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A3" w:rsidRPr="00B45CA3" w:rsidRDefault="00B45CA3" w:rsidP="00B45CA3">
      <w:pPr>
        <w:jc w:val="both"/>
        <w:rPr>
          <w:b/>
          <w:lang w:val="kk-KZ"/>
        </w:rPr>
      </w:pPr>
      <w:r w:rsidRPr="00B45CA3">
        <w:rPr>
          <w:b/>
          <w:lang w:val="kk-KZ"/>
        </w:rPr>
        <w:t xml:space="preserve">    Баяндамалар, рефераттар та</w:t>
      </w:r>
      <w:r w:rsidRPr="00B45CA3">
        <w:rPr>
          <w:rFonts w:ascii="Arial" w:hAnsi="Arial" w:cs="Arial"/>
          <w:b/>
          <w:lang w:val="kk-KZ"/>
        </w:rPr>
        <w:t>қ</w:t>
      </w:r>
      <w:r w:rsidRPr="00B45CA3">
        <w:rPr>
          <w:rFonts w:ascii="Calibri" w:hAnsi="Calibri" w:cs="Calibri"/>
          <w:b/>
          <w:lang w:val="kk-KZ"/>
        </w:rPr>
        <w:t>ырыптары</w:t>
      </w:r>
      <w:r w:rsidRPr="00B45CA3">
        <w:rPr>
          <w:b/>
          <w:lang w:val="kk-KZ"/>
        </w:rPr>
        <w:t>.</w:t>
      </w:r>
    </w:p>
    <w:p w:rsidR="00B45CA3" w:rsidRPr="00B45CA3" w:rsidRDefault="00B45CA3" w:rsidP="00B45CA3">
      <w:pPr>
        <w:ind w:left="360" w:firstLine="348"/>
        <w:jc w:val="both"/>
        <w:rPr>
          <w:lang w:val="kk-KZ"/>
        </w:rPr>
      </w:pPr>
      <w:r w:rsidRPr="00B45CA3">
        <w:rPr>
          <w:u w:val="single"/>
          <w:lang w:val="kk-KZ"/>
        </w:rPr>
        <w:t xml:space="preserve">Реферат </w:t>
      </w:r>
      <w:r w:rsidRPr="00B45CA3">
        <w:rPr>
          <w:lang w:val="kk-KZ"/>
        </w:rPr>
        <w:t>(лат.-баяндау, хабарлау)-1) та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>далып алын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ан та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ырып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а сай 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дебиеттер ж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не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зге де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айнар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здер ар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ылы жазыл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ан баяндама; 2) 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ылыми ж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мысты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>, кітапты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мазм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ны.</w:t>
      </w:r>
    </w:p>
    <w:p w:rsidR="00B45CA3" w:rsidRPr="00B45CA3" w:rsidRDefault="00B45CA3" w:rsidP="00B45CA3">
      <w:pPr>
        <w:ind w:left="360" w:firstLine="348"/>
        <w:jc w:val="both"/>
        <w:rPr>
          <w:lang w:val="kk-KZ"/>
        </w:rPr>
      </w:pPr>
      <w:r w:rsidRPr="00B45CA3">
        <w:rPr>
          <w:lang w:val="kk-KZ"/>
        </w:rPr>
        <w:t>Рефератты жазуда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ы </w:t>
      </w:r>
      <w:r w:rsidRPr="00B45CA3">
        <w:rPr>
          <w:u w:val="single"/>
          <w:lang w:val="kk-KZ"/>
        </w:rPr>
        <w:t>негізгі ма</w:t>
      </w:r>
      <w:r w:rsidRPr="00B45CA3">
        <w:rPr>
          <w:rFonts w:ascii="Arial" w:hAnsi="Arial" w:cs="Arial"/>
          <w:u w:val="single"/>
          <w:lang w:val="kk-KZ"/>
        </w:rPr>
        <w:t>қ</w:t>
      </w:r>
      <w:r w:rsidRPr="00B45CA3">
        <w:rPr>
          <w:rFonts w:ascii="Calibri" w:hAnsi="Calibri" w:cs="Calibri"/>
          <w:u w:val="single"/>
          <w:lang w:val="kk-KZ"/>
        </w:rPr>
        <w:t xml:space="preserve">сат </w:t>
      </w:r>
      <w:r w:rsidRPr="00B45CA3">
        <w:rPr>
          <w:lang w:val="kk-KZ"/>
        </w:rPr>
        <w:t>п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н бойынша </w:t>
      </w:r>
      <w:r w:rsidRPr="00B45CA3">
        <w:rPr>
          <w:lang w:val="kk-KZ"/>
        </w:rPr>
        <w:t xml:space="preserve">тарихи 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дебиеттерді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 бетінше пайдалана білуге да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дыландырып, талдау жасау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а, 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р т</w:t>
      </w:r>
      <w:r w:rsidRPr="00B45CA3">
        <w:rPr>
          <w:rFonts w:ascii="Arial" w:hAnsi="Arial" w:cs="Arial"/>
          <w:lang w:val="kk-KZ"/>
        </w:rPr>
        <w:t>ү</w:t>
      </w:r>
      <w:r w:rsidRPr="00B45CA3">
        <w:rPr>
          <w:rFonts w:ascii="Calibri" w:hAnsi="Calibri" w:cs="Calibri"/>
          <w:lang w:val="kk-KZ"/>
        </w:rPr>
        <w:t>рлі тарихи о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и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алар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а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арасын айта алатын д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режеге жеткізу.</w:t>
      </w:r>
    </w:p>
    <w:p w:rsidR="00B45CA3" w:rsidRPr="00367622" w:rsidRDefault="00B45CA3" w:rsidP="00367622">
      <w:pPr>
        <w:ind w:left="360" w:firstLine="348"/>
        <w:jc w:val="both"/>
        <w:rPr>
          <w:u w:val="single"/>
          <w:lang w:val="kk-KZ"/>
        </w:rPr>
      </w:pPr>
      <w:r w:rsidRPr="00B45CA3">
        <w:rPr>
          <w:u w:val="single"/>
          <w:lang w:val="kk-KZ"/>
        </w:rPr>
        <w:t>Баяндама</w:t>
      </w:r>
      <w:r w:rsidRPr="00B45CA3">
        <w:rPr>
          <w:lang w:val="kk-KZ"/>
        </w:rPr>
        <w:t>-белгілі бір та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ырып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 хабарлама жасау, реферат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лемінен бірнеше есе аз болады. Баяндама жазуда б</w:t>
      </w:r>
      <w:r w:rsidRPr="00B45CA3">
        <w:rPr>
          <w:lang w:val="kk-KZ"/>
        </w:rPr>
        <w:t>ір немесе екі дерек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зі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олданылса жеткілікті.Рефератты жазуда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ы </w:t>
      </w:r>
      <w:r w:rsidRPr="00B45CA3">
        <w:rPr>
          <w:u w:val="single"/>
          <w:lang w:val="kk-KZ"/>
        </w:rPr>
        <w:t>ма</w:t>
      </w:r>
      <w:r w:rsidRPr="00B45CA3">
        <w:rPr>
          <w:rFonts w:ascii="Arial" w:hAnsi="Arial" w:cs="Arial"/>
          <w:u w:val="single"/>
          <w:lang w:val="kk-KZ"/>
        </w:rPr>
        <w:t>қ</w:t>
      </w:r>
      <w:r w:rsidRPr="00B45CA3">
        <w:rPr>
          <w:rFonts w:ascii="Calibri" w:hAnsi="Calibri" w:cs="Calibri"/>
          <w:u w:val="single"/>
          <w:lang w:val="kk-KZ"/>
        </w:rPr>
        <w:t>сат.</w:t>
      </w:r>
    </w:p>
    <w:p w:rsidR="00B45CA3" w:rsidRDefault="00B45CA3" w:rsidP="00B45CA3">
      <w:pPr>
        <w:ind w:left="360"/>
        <w:jc w:val="both"/>
        <w:rPr>
          <w:b/>
          <w:lang w:val="kk-KZ"/>
        </w:rPr>
      </w:pPr>
      <w:r w:rsidRPr="00B45CA3">
        <w:rPr>
          <w:b/>
          <w:lang w:val="kk-KZ"/>
        </w:rPr>
        <w:t>Баяндамалар: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lang w:val="kk-KZ"/>
        </w:rPr>
      </w:pPr>
      <w:r>
        <w:rPr>
          <w:rFonts w:ascii="BalticaKaZ" w:hAnsi="BalticaKaZ"/>
          <w:lang w:val="kk-KZ"/>
        </w:rPr>
        <w:t xml:space="preserve">Қазақ жеріндегі 6-12 ғ.ғ. мемлекеттердің тарихы. 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>Ежелгі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мемлекеті –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ркі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анаты (552-603ж.ж.).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Қыпшақ хандығы.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Кидандар (қара-қытайлар).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Қазақстан территориясы әлем цивилизациясы жүйесінде.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lang w:val="kk-KZ"/>
        </w:rPr>
        <w:t>Шы</w:t>
      </w:r>
      <w:r>
        <w:rPr>
          <w:rFonts w:ascii="Arial" w:hAnsi="Arial" w:cs="Arial"/>
          <w:lang w:val="kk-KZ"/>
        </w:rPr>
        <w:t>ңғ</w:t>
      </w:r>
      <w:r>
        <w:rPr>
          <w:rFonts w:ascii="Calibri" w:hAnsi="Calibri" w:cs="Calibri"/>
          <w:lang w:val="kk-KZ"/>
        </w:rPr>
        <w:t>ыс-ханны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lang w:val="kk-KZ"/>
        </w:rPr>
        <w:t>Мон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ол мемлекетін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руы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кімет ж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йесіні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 xml:space="preserve">рылымы. 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Монғол дәуіріндегі Қазақстанның даму барысы.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Алтын Орданың әлсізденуі және күйреуі.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ханды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пайда болуы.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алыптасуыны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негізгі кезе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дері.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Қазақ этнонимінің және қазақ жүздерінің шығу тегі.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Қазақ хандығы 15ғ. аяғында 16 ғасырдың бірінші жартысында.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Қазақ хандығы 16 ғасырдың екінші жартысында.</w:t>
      </w:r>
    </w:p>
    <w:p w:rsidR="00367622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Қазақстан тарихының хандық кезеңі үшін «Жеті Жарғы» заңдарының маңыздылығы.</w:t>
      </w:r>
    </w:p>
    <w:p w:rsidR="00B45CA3" w:rsidRDefault="00367622" w:rsidP="00367622">
      <w:pPr>
        <w:numPr>
          <w:ilvl w:val="0"/>
          <w:numId w:val="14"/>
        </w:numPr>
        <w:spacing w:after="0" w:line="240" w:lineRule="auto"/>
        <w:jc w:val="both"/>
        <w:rPr>
          <w:rFonts w:ascii="BalticaKaZ" w:hAnsi="BalticaKaZ"/>
          <w:lang w:val="kk-KZ"/>
        </w:rPr>
      </w:pPr>
      <w:r>
        <w:rPr>
          <w:rFonts w:ascii="BalticaKaZ" w:hAnsi="BalticaKaZ"/>
          <w:lang w:val="kk-KZ"/>
        </w:rPr>
        <w:t>Қазақ-жонғар соғыстары және қазақ халқының бірлігінің күші</w:t>
      </w:r>
    </w:p>
    <w:p w:rsidR="00367622" w:rsidRPr="00367622" w:rsidRDefault="00367622" w:rsidP="00367622">
      <w:pPr>
        <w:spacing w:after="0" w:line="240" w:lineRule="auto"/>
        <w:ind w:left="750"/>
        <w:jc w:val="both"/>
        <w:rPr>
          <w:rFonts w:ascii="BalticaKaZ" w:hAnsi="BalticaKaZ"/>
          <w:lang w:val="kk-KZ"/>
        </w:rPr>
      </w:pPr>
    </w:p>
    <w:p w:rsidR="00B45CA3" w:rsidRDefault="00B45CA3" w:rsidP="00B45CA3">
      <w:pPr>
        <w:ind w:left="360"/>
        <w:jc w:val="both"/>
        <w:rPr>
          <w:b/>
          <w:lang w:val="kk-KZ"/>
        </w:rPr>
      </w:pPr>
      <w:r w:rsidRPr="00B45CA3">
        <w:rPr>
          <w:b/>
          <w:lang w:val="kk-KZ"/>
        </w:rPr>
        <w:t>Рефераттар: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rFonts w:ascii="Times/Kazakh" w:hAnsi="Times/Kazakh"/>
          <w:lang w:val="kk-KZ"/>
        </w:rPr>
      </w:pPr>
      <w:r>
        <w:rPr>
          <w:rFonts w:ascii="Times/Kazakh" w:hAnsi="Times/Kazakh"/>
          <w:lang w:val="kk-KZ"/>
        </w:rPr>
        <w:t>М</w:t>
      </w:r>
      <w:r>
        <w:rPr>
          <w:rFonts w:ascii="TimesKaZ" w:hAnsi="TimesKaZ"/>
          <w:lang w:val="kk-KZ"/>
        </w:rPr>
        <w:t>.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аш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ари</w:t>
      </w:r>
      <w:r>
        <w:rPr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 «Диуани л</w:t>
      </w:r>
      <w:r>
        <w:rPr>
          <w:rFonts w:ascii="Arial" w:hAnsi="Arial" w:cs="Arial"/>
          <w:lang w:val="kk-KZ"/>
        </w:rPr>
        <w:t>ұғ</w:t>
      </w:r>
      <w:r>
        <w:rPr>
          <w:rFonts w:ascii="Calibri" w:hAnsi="Calibri" w:cs="Calibri"/>
          <w:lang w:val="kk-KZ"/>
        </w:rPr>
        <w:t>ат ат-т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рк»</w:t>
      </w:r>
      <w:r>
        <w:rPr>
          <w:lang w:val="kk-KZ"/>
        </w:rPr>
        <w:t>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lang w:val="kk-KZ"/>
        </w:rPr>
        <w:t>Орталы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Азияда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ркі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тарыны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орналасу тарихы.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ыпша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тілінде жазыл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ан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дебиет.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</w:t>
      </w:r>
      <w:r>
        <w:rPr>
          <w:lang w:val="kk-KZ"/>
        </w:rPr>
        <w:t xml:space="preserve"> жеріндегі діни-нанымдар (6-9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.).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>Есім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за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жина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– «Есім 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ескі жолы».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>Ж.Баласа</w:t>
      </w:r>
      <w:r>
        <w:rPr>
          <w:rFonts w:ascii="Arial" w:hAnsi="Arial" w:cs="Arial"/>
          <w:lang w:val="kk-KZ"/>
        </w:rPr>
        <w:t>ғұ</w:t>
      </w:r>
      <w:r>
        <w:rPr>
          <w:rFonts w:ascii="Calibri" w:hAnsi="Calibri" w:cs="Calibri"/>
          <w:lang w:val="kk-KZ"/>
        </w:rPr>
        <w:t>н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оны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е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бегі «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тты білік».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рлік к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нтізбесі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не аспанды зерттеу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лемі (астрология).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тарды</w:t>
      </w:r>
      <w:r>
        <w:rPr>
          <w:rFonts w:ascii="Arial" w:hAnsi="Arial" w:cs="Arial"/>
          <w:lang w:val="kk-KZ"/>
        </w:rPr>
        <w:t>ң</w:t>
      </w:r>
      <w:r>
        <w:rPr>
          <w:lang w:val="kk-KZ"/>
        </w:rPr>
        <w:t xml:space="preserve"> халы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емшілігі.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Орта 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асырлар д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 xml:space="preserve">уіріндегі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дениеті.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>Ислам дініні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</w:t>
      </w:r>
      <w:r>
        <w:rPr>
          <w:lang w:val="kk-KZ"/>
        </w:rPr>
        <w:t>нда т</w:t>
      </w:r>
      <w:r>
        <w:rPr>
          <w:rFonts w:ascii="Arial" w:hAnsi="Arial" w:cs="Arial"/>
          <w:lang w:val="kk-KZ"/>
        </w:rPr>
        <w:t>ұ</w:t>
      </w:r>
      <w:r>
        <w:rPr>
          <w:rFonts w:ascii="Calibri" w:hAnsi="Calibri" w:cs="Calibri"/>
          <w:lang w:val="kk-KZ"/>
        </w:rPr>
        <w:t>ра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тануы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дамуы.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lang w:val="kk-KZ"/>
        </w:rPr>
        <w:t xml:space="preserve"> хал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ы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алыптасуы процессіні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ая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талуы.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>Тауке-ханны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ішкі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сырт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ы саясаты.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 ХVI- ХVII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О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>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 xml:space="preserve">стік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алалары.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алаларды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демографиясы.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 К</w:t>
      </w:r>
      <w:r>
        <w:rPr>
          <w:rFonts w:ascii="Arial" w:hAnsi="Arial" w:cs="Arial"/>
          <w:lang w:val="kk-KZ"/>
        </w:rPr>
        <w:t>ө</w:t>
      </w:r>
      <w:r>
        <w:rPr>
          <w:rFonts w:ascii="Calibri" w:hAnsi="Calibri" w:cs="Calibri"/>
          <w:lang w:val="kk-KZ"/>
        </w:rPr>
        <w:t>шпелі мал шаруашылы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 xml:space="preserve">ы: типтері, 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дістері, шаруашылы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ты ат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аруды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т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сіл</w:t>
      </w:r>
      <w:r>
        <w:rPr>
          <w:lang w:val="kk-KZ"/>
        </w:rPr>
        <w:t>дері, география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мал басы т</w:t>
      </w:r>
      <w:r>
        <w:rPr>
          <w:rFonts w:ascii="Arial" w:hAnsi="Arial" w:cs="Arial"/>
          <w:lang w:val="kk-KZ"/>
        </w:rPr>
        <w:t>ү</w:t>
      </w:r>
      <w:r>
        <w:rPr>
          <w:rFonts w:ascii="Calibri" w:hAnsi="Calibri" w:cs="Calibri"/>
          <w:lang w:val="kk-KZ"/>
        </w:rPr>
        <w:t>рлері.</w:t>
      </w:r>
    </w:p>
    <w:p w:rsidR="00CC64FA" w:rsidRDefault="00CC64FA" w:rsidP="00CC64FA">
      <w:pPr>
        <w:numPr>
          <w:ilvl w:val="0"/>
          <w:numId w:val="13"/>
        </w:numPr>
        <w:spacing w:after="0" w:line="240" w:lineRule="auto"/>
        <w:jc w:val="both"/>
        <w:rPr>
          <w:lang w:val="kk-KZ"/>
        </w:rPr>
      </w:pPr>
      <w:r>
        <w:rPr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аза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станны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ХV-ХVI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. бас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 елдермен сауда-сатты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экономикалы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 xml:space="preserve"> 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арым-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атынастары</w:t>
      </w:r>
      <w:r>
        <w:rPr>
          <w:lang w:val="kk-KZ"/>
        </w:rPr>
        <w:t xml:space="preserve">. </w:t>
      </w:r>
    </w:p>
    <w:p w:rsidR="00CC64FA" w:rsidRPr="00B45CA3" w:rsidRDefault="00CC64FA" w:rsidP="00B45CA3">
      <w:pPr>
        <w:ind w:left="360"/>
        <w:jc w:val="both"/>
        <w:rPr>
          <w:b/>
          <w:lang w:val="kk-KZ"/>
        </w:rPr>
      </w:pPr>
    </w:p>
    <w:p w:rsidR="00B45CA3" w:rsidRDefault="00B45CA3" w:rsidP="00B45CA3">
      <w:pPr>
        <w:ind w:left="360"/>
        <w:jc w:val="both"/>
        <w:rPr>
          <w:b/>
          <w:lang w:val="kk-KZ"/>
        </w:rPr>
      </w:pPr>
    </w:p>
    <w:p w:rsidR="00C33E9C" w:rsidRPr="00B45CA3" w:rsidRDefault="00C33E9C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jc w:val="both"/>
        <w:rPr>
          <w:b/>
          <w:lang w:val="kk-KZ"/>
        </w:rPr>
      </w:pPr>
      <w:r w:rsidRPr="00B45CA3">
        <w:rPr>
          <w:b/>
          <w:lang w:val="kk-KZ"/>
        </w:rPr>
        <w:lastRenderedPageBreak/>
        <w:t xml:space="preserve">       Рефератты жазу</w:t>
      </w:r>
      <w:r w:rsidRPr="00B45CA3">
        <w:rPr>
          <w:rFonts w:ascii="Arial" w:hAnsi="Arial" w:cs="Arial"/>
          <w:b/>
          <w:lang w:val="kk-KZ"/>
        </w:rPr>
        <w:t>ғ</w:t>
      </w:r>
      <w:r w:rsidRPr="00B45CA3">
        <w:rPr>
          <w:rFonts w:ascii="Calibri" w:hAnsi="Calibri" w:cs="Calibri"/>
          <w:b/>
          <w:lang w:val="kk-KZ"/>
        </w:rPr>
        <w:t xml:space="preserve">а </w:t>
      </w:r>
      <w:r w:rsidRPr="00B45CA3">
        <w:rPr>
          <w:rFonts w:ascii="Arial" w:hAnsi="Arial" w:cs="Arial"/>
          <w:b/>
          <w:lang w:val="kk-KZ"/>
        </w:rPr>
        <w:t>ә</w:t>
      </w:r>
      <w:r w:rsidRPr="00B45CA3">
        <w:rPr>
          <w:rFonts w:ascii="Calibri" w:hAnsi="Calibri" w:cs="Calibri"/>
          <w:b/>
          <w:lang w:val="kk-KZ"/>
        </w:rPr>
        <w:t>дістемелік н</w:t>
      </w:r>
      <w:r w:rsidRPr="00B45CA3">
        <w:rPr>
          <w:rFonts w:ascii="Arial" w:hAnsi="Arial" w:cs="Arial"/>
          <w:b/>
          <w:lang w:val="kk-KZ"/>
        </w:rPr>
        <w:t>ұ</w:t>
      </w:r>
      <w:r w:rsidRPr="00B45CA3">
        <w:rPr>
          <w:rFonts w:ascii="Calibri" w:hAnsi="Calibri" w:cs="Calibri"/>
          <w:b/>
          <w:lang w:val="kk-KZ"/>
        </w:rPr>
        <w:t>с</w:t>
      </w:r>
      <w:r w:rsidRPr="00B45CA3">
        <w:rPr>
          <w:rFonts w:ascii="Arial" w:hAnsi="Arial" w:cs="Arial"/>
          <w:b/>
          <w:lang w:val="kk-KZ"/>
        </w:rPr>
        <w:t>қ</w:t>
      </w:r>
      <w:r w:rsidRPr="00B45CA3">
        <w:rPr>
          <w:rFonts w:ascii="Calibri" w:hAnsi="Calibri" w:cs="Calibri"/>
          <w:b/>
          <w:lang w:val="kk-KZ"/>
        </w:rPr>
        <w:t>ау</w:t>
      </w:r>
    </w:p>
    <w:p w:rsidR="00B45CA3" w:rsidRPr="00B45CA3" w:rsidRDefault="00B45CA3" w:rsidP="00B45CA3">
      <w:pPr>
        <w:ind w:left="360" w:firstLine="348"/>
        <w:jc w:val="both"/>
        <w:rPr>
          <w:lang w:val="kk-KZ"/>
        </w:rPr>
      </w:pPr>
      <w:r w:rsidRPr="00B45CA3">
        <w:rPr>
          <w:u w:val="single"/>
          <w:lang w:val="kk-KZ"/>
        </w:rPr>
        <w:t>Та</w:t>
      </w:r>
      <w:r w:rsidRPr="00B45CA3">
        <w:rPr>
          <w:rFonts w:ascii="Arial" w:hAnsi="Arial" w:cs="Arial"/>
          <w:u w:val="single"/>
          <w:lang w:val="kk-KZ"/>
        </w:rPr>
        <w:t>қ</w:t>
      </w:r>
      <w:r w:rsidRPr="00B45CA3">
        <w:rPr>
          <w:rFonts w:ascii="Calibri" w:hAnsi="Calibri" w:cs="Calibri"/>
          <w:u w:val="single"/>
          <w:lang w:val="kk-KZ"/>
        </w:rPr>
        <w:t>ырыпты та</w:t>
      </w:r>
      <w:r w:rsidRPr="00B45CA3">
        <w:rPr>
          <w:rFonts w:ascii="Arial" w:hAnsi="Arial" w:cs="Arial"/>
          <w:u w:val="single"/>
          <w:lang w:val="kk-KZ"/>
        </w:rPr>
        <w:t>ң</w:t>
      </w:r>
      <w:r w:rsidRPr="00B45CA3">
        <w:rPr>
          <w:rFonts w:ascii="Calibri" w:hAnsi="Calibri" w:cs="Calibri"/>
          <w:u w:val="single"/>
          <w:lang w:val="kk-KZ"/>
        </w:rPr>
        <w:t>дау</w:t>
      </w:r>
      <w:r w:rsidRPr="00B45CA3">
        <w:rPr>
          <w:lang w:val="kk-KZ"/>
        </w:rPr>
        <w:t xml:space="preserve"> берілген та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ырыптар бойынша студентті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з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алауымен ж</w:t>
      </w:r>
      <w:r w:rsidRPr="00B45CA3">
        <w:rPr>
          <w:rFonts w:ascii="Arial" w:hAnsi="Arial" w:cs="Arial"/>
          <w:lang w:val="kk-KZ"/>
        </w:rPr>
        <w:t>ү</w:t>
      </w:r>
      <w:r w:rsidRPr="00B45CA3">
        <w:rPr>
          <w:rFonts w:ascii="Calibri" w:hAnsi="Calibri" w:cs="Calibri"/>
          <w:lang w:val="kk-KZ"/>
        </w:rPr>
        <w:t>зеге асырылады. Та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ырыптар тарих кафедрасы ар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ылы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аралып, бе</w:t>
      </w:r>
      <w:r w:rsidRPr="00B45CA3">
        <w:rPr>
          <w:lang w:val="kk-KZ"/>
        </w:rPr>
        <w:t>кітіледі. Зерттеушіні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бір ережесі та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ырыпты ала отырып, оны шы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армашылы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пен, 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пікірлермен ашу, о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ылып отыр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ан 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селеге байланысты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арасын білдіру. </w:t>
      </w:r>
    </w:p>
    <w:p w:rsidR="00B45CA3" w:rsidRPr="00B45CA3" w:rsidRDefault="00B45CA3" w:rsidP="00B45CA3">
      <w:pPr>
        <w:ind w:left="360"/>
        <w:jc w:val="both"/>
        <w:rPr>
          <w:lang w:val="kk-KZ"/>
        </w:rPr>
      </w:pPr>
      <w:r w:rsidRPr="00B45CA3">
        <w:rPr>
          <w:lang w:val="kk-KZ"/>
        </w:rPr>
        <w:tab/>
      </w:r>
      <w:r w:rsidRPr="00B45CA3">
        <w:rPr>
          <w:rFonts w:ascii="Arial" w:hAnsi="Arial" w:cs="Arial"/>
          <w:u w:val="single"/>
          <w:lang w:val="kk-KZ"/>
        </w:rPr>
        <w:t>Ә</w:t>
      </w:r>
      <w:r w:rsidRPr="00B45CA3">
        <w:rPr>
          <w:rFonts w:ascii="Calibri" w:hAnsi="Calibri" w:cs="Calibri"/>
          <w:u w:val="single"/>
          <w:lang w:val="kk-KZ"/>
        </w:rPr>
        <w:t>дебиеттер</w:t>
      </w:r>
      <w:r w:rsidRPr="00B45CA3">
        <w:rPr>
          <w:u w:val="single"/>
          <w:lang w:val="kk-KZ"/>
        </w:rPr>
        <w:t xml:space="preserve"> алуды   </w:t>
      </w:r>
      <w:r w:rsidRPr="00B45CA3">
        <w:rPr>
          <w:lang w:val="kk-KZ"/>
        </w:rPr>
        <w:t xml:space="preserve">студент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 бетінше ж</w:t>
      </w:r>
      <w:r w:rsidRPr="00B45CA3">
        <w:rPr>
          <w:rFonts w:ascii="Arial" w:hAnsi="Arial" w:cs="Arial"/>
          <w:lang w:val="kk-KZ"/>
        </w:rPr>
        <w:t>ү</w:t>
      </w:r>
      <w:r w:rsidRPr="00B45CA3">
        <w:rPr>
          <w:rFonts w:ascii="Calibri" w:hAnsi="Calibri" w:cs="Calibri"/>
          <w:lang w:val="kk-KZ"/>
        </w:rPr>
        <w:t>зеге асырады. Каталогпен ж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 xml:space="preserve">мыс жасау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абілеті артады. Реф</w:t>
      </w:r>
      <w:r w:rsidRPr="00B45CA3">
        <w:rPr>
          <w:lang w:val="kk-KZ"/>
        </w:rPr>
        <w:t>ерат жазу барысында келесі дерек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здерін пайдалану абзал: тарихи </w:t>
      </w:r>
      <w:r w:rsidRPr="00B45CA3">
        <w:rPr>
          <w:rFonts w:ascii="Arial" w:hAnsi="Arial" w:cs="Arial"/>
          <w:lang w:val="kk-KZ"/>
        </w:rPr>
        <w:t>құ</w:t>
      </w:r>
      <w:r w:rsidRPr="00B45CA3">
        <w:rPr>
          <w:rFonts w:ascii="Calibri" w:hAnsi="Calibri" w:cs="Calibri"/>
          <w:lang w:val="kk-KZ"/>
        </w:rPr>
        <w:t>жаттар, отанды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 ж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не шетелдік тарих 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ылымыны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классиктеріні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ж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мыстары, баспас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 беттеріндегі материалдар ж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не т.б. С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здіктер, аны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тамалы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тар ж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не энциклопедиялар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олданылады. Б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л ж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мысты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lang w:val="kk-KZ"/>
        </w:rPr>
        <w:t xml:space="preserve"> со</w:t>
      </w:r>
      <w:r w:rsidRPr="00B45CA3">
        <w:rPr>
          <w:rFonts w:ascii="Arial" w:hAnsi="Arial" w:cs="Arial"/>
          <w:lang w:val="kk-KZ"/>
        </w:rPr>
        <w:t>ңғ</w:t>
      </w:r>
      <w:r w:rsidRPr="00B45CA3">
        <w:rPr>
          <w:rFonts w:ascii="Calibri" w:hAnsi="Calibri" w:cs="Calibri"/>
          <w:lang w:val="kk-KZ"/>
        </w:rPr>
        <w:t>ы кезе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інде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олданыл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ан 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дебиеттер тізімін алфавит бойынша жазу, талап етілген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ркемдеумен ая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талады. Реферат жазуда кемінде бес 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дебиет пайдаланылады. </w:t>
      </w:r>
    </w:p>
    <w:p w:rsidR="00B45CA3" w:rsidRPr="00B45CA3" w:rsidRDefault="00B45CA3" w:rsidP="00B45CA3">
      <w:pPr>
        <w:ind w:left="360"/>
        <w:jc w:val="both"/>
        <w:rPr>
          <w:lang w:val="kk-KZ"/>
        </w:rPr>
      </w:pPr>
      <w:r w:rsidRPr="00B45CA3">
        <w:rPr>
          <w:lang w:val="kk-KZ"/>
        </w:rPr>
        <w:tab/>
        <w:t>Содан кейін рефератты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</w:t>
      </w:r>
      <w:r w:rsidRPr="00B45CA3">
        <w:rPr>
          <w:u w:val="single"/>
          <w:lang w:val="kk-KZ"/>
        </w:rPr>
        <w:t>болжаулы жоспары</w:t>
      </w:r>
      <w:r w:rsidRPr="00B45CA3">
        <w:rPr>
          <w:lang w:val="kk-KZ"/>
        </w:rPr>
        <w:t xml:space="preserve"> тал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ыланады.  Жоспар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 міндетті т</w:t>
      </w:r>
      <w:r w:rsidRPr="00B45CA3">
        <w:rPr>
          <w:rFonts w:ascii="Arial" w:hAnsi="Arial" w:cs="Arial"/>
          <w:lang w:val="kk-KZ"/>
        </w:rPr>
        <w:t>ү</w:t>
      </w:r>
      <w:r w:rsidRPr="00B45CA3">
        <w:rPr>
          <w:rFonts w:ascii="Calibri" w:hAnsi="Calibri" w:cs="Calibri"/>
          <w:lang w:val="kk-KZ"/>
        </w:rPr>
        <w:t>рде келесі б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лімдер ен</w:t>
      </w:r>
      <w:r w:rsidRPr="00B45CA3">
        <w:rPr>
          <w:lang w:val="kk-KZ"/>
        </w:rPr>
        <w:t>уі керек.</w:t>
      </w:r>
    </w:p>
    <w:p w:rsidR="00B45CA3" w:rsidRPr="00B45CA3" w:rsidRDefault="00B45CA3" w:rsidP="00B45CA3">
      <w:pPr>
        <w:ind w:left="360"/>
        <w:jc w:val="both"/>
        <w:rPr>
          <w:lang w:val="kk-KZ"/>
        </w:rPr>
      </w:pPr>
      <w:r w:rsidRPr="00B45CA3">
        <w:rPr>
          <w:lang w:val="kk-KZ"/>
        </w:rPr>
        <w:tab/>
        <w:t>Кіріспеде рефератты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зектілігі тал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ыланады. Авторды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та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ырыпты та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>дап алуда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ы себебі,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арастырылатын 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селеге жалпы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ыс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аша шолу, 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ылымда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ы орнына аны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тама беріліп, ма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саты мен міндеті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ойылады.</w:t>
      </w:r>
    </w:p>
    <w:p w:rsidR="00B45CA3" w:rsidRPr="00B45CA3" w:rsidRDefault="00B45CA3" w:rsidP="00B45CA3">
      <w:pPr>
        <w:ind w:left="360"/>
        <w:jc w:val="both"/>
        <w:rPr>
          <w:lang w:val="kk-KZ"/>
        </w:rPr>
      </w:pPr>
      <w:r w:rsidRPr="00B45CA3">
        <w:rPr>
          <w:lang w:val="kk-KZ"/>
        </w:rPr>
        <w:tab/>
        <w:t>Негізгі б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лімде екі-</w:t>
      </w:r>
      <w:r w:rsidRPr="00B45CA3">
        <w:rPr>
          <w:rFonts w:ascii="Arial" w:hAnsi="Arial" w:cs="Arial"/>
          <w:lang w:val="kk-KZ"/>
        </w:rPr>
        <w:t>ү</w:t>
      </w:r>
      <w:r w:rsidRPr="00B45CA3">
        <w:rPr>
          <w:rFonts w:ascii="Calibri" w:hAnsi="Calibri" w:cs="Calibri"/>
          <w:lang w:val="kk-KZ"/>
        </w:rPr>
        <w:t>ш с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ра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аралады, </w:t>
      </w:r>
      <w:r w:rsidRPr="00B45CA3">
        <w:rPr>
          <w:lang w:val="kk-KZ"/>
        </w:rPr>
        <w:t>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селені осы с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ра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тар ар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ылы ашу керек. Сондай-а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,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олдан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ан дерек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здеріне талдау жасайды, та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ырыпты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ылымда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 xml:space="preserve">ы сипатына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з пікірін білдіру, сонымен бірге автор 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рбір б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лінген б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лімге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з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орытындысын жасайды.Шы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армашылы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 ж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 xml:space="preserve">мыс </w:t>
      </w:r>
      <w:r w:rsidRPr="00B45CA3">
        <w:rPr>
          <w:rFonts w:ascii="Arial" w:hAnsi="Arial" w:cs="Arial"/>
          <w:lang w:val="kk-KZ"/>
        </w:rPr>
        <w:t>ү</w:t>
      </w:r>
      <w:r w:rsidRPr="00B45CA3">
        <w:rPr>
          <w:rFonts w:ascii="Calibri" w:hAnsi="Calibri" w:cs="Calibri"/>
          <w:lang w:val="kk-KZ"/>
        </w:rPr>
        <w:t>шінші жа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негізінде бая</w:t>
      </w:r>
      <w:r w:rsidRPr="00B45CA3">
        <w:rPr>
          <w:lang w:val="kk-KZ"/>
        </w:rPr>
        <w:t>ндалады.</w:t>
      </w:r>
    </w:p>
    <w:p w:rsidR="00B45CA3" w:rsidRPr="00B45CA3" w:rsidRDefault="00B45CA3" w:rsidP="00B45CA3">
      <w:pPr>
        <w:ind w:left="360"/>
        <w:jc w:val="both"/>
        <w:rPr>
          <w:lang w:val="kk-KZ"/>
        </w:rPr>
      </w:pPr>
      <w:r w:rsidRPr="00B45CA3">
        <w:rPr>
          <w:lang w:val="kk-KZ"/>
        </w:rPr>
        <w:tab/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орытынды авторды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т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жірибелік н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с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аулары мен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зіндік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арас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орытындысымен ая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талады. </w:t>
      </w:r>
    </w:p>
    <w:p w:rsidR="00B45CA3" w:rsidRPr="00B45CA3" w:rsidRDefault="00B45CA3" w:rsidP="00B45CA3">
      <w:pPr>
        <w:ind w:left="360"/>
        <w:jc w:val="both"/>
        <w:rPr>
          <w:lang w:val="kk-KZ"/>
        </w:rPr>
      </w:pPr>
    </w:p>
    <w:p w:rsidR="00B45CA3" w:rsidRPr="00B45CA3" w:rsidRDefault="00B45CA3" w:rsidP="00B45CA3">
      <w:pPr>
        <w:ind w:left="360"/>
        <w:jc w:val="both"/>
        <w:rPr>
          <w:u w:val="single"/>
          <w:lang w:val="kk-KZ"/>
        </w:rPr>
      </w:pPr>
      <w:r w:rsidRPr="00B45CA3">
        <w:rPr>
          <w:u w:val="single"/>
          <w:lang w:val="kk-KZ"/>
        </w:rPr>
        <w:t>Рефератты к</w:t>
      </w:r>
      <w:r w:rsidRPr="00B45CA3">
        <w:rPr>
          <w:rFonts w:ascii="Arial" w:hAnsi="Arial" w:cs="Arial"/>
          <w:u w:val="single"/>
          <w:lang w:val="kk-KZ"/>
        </w:rPr>
        <w:t>ө</w:t>
      </w:r>
      <w:r w:rsidRPr="00B45CA3">
        <w:rPr>
          <w:rFonts w:ascii="Calibri" w:hAnsi="Calibri" w:cs="Calibri"/>
          <w:u w:val="single"/>
          <w:lang w:val="kk-KZ"/>
        </w:rPr>
        <w:t>ркемдеуді</w:t>
      </w:r>
      <w:r w:rsidRPr="00B45CA3">
        <w:rPr>
          <w:rFonts w:ascii="Arial" w:hAnsi="Arial" w:cs="Arial"/>
          <w:u w:val="single"/>
          <w:lang w:val="kk-KZ"/>
        </w:rPr>
        <w:t>ң</w:t>
      </w:r>
      <w:r w:rsidRPr="00B45CA3">
        <w:rPr>
          <w:rFonts w:ascii="Calibri" w:hAnsi="Calibri" w:cs="Calibri"/>
          <w:u w:val="single"/>
          <w:lang w:val="kk-KZ"/>
        </w:rPr>
        <w:t xml:space="preserve"> талаптары:</w:t>
      </w:r>
    </w:p>
    <w:p w:rsidR="00B45CA3" w:rsidRPr="00B45CA3" w:rsidRDefault="00B45CA3" w:rsidP="00B45CA3">
      <w:pPr>
        <w:ind w:left="360" w:firstLine="348"/>
        <w:jc w:val="both"/>
        <w:rPr>
          <w:lang w:val="kk-KZ"/>
        </w:rPr>
      </w:pPr>
      <w:r w:rsidRPr="00B45CA3">
        <w:rPr>
          <w:lang w:val="kk-KZ"/>
        </w:rPr>
        <w:t>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лемі-компьютерде терілгенде 15 бет, ал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олмен жазылса 20 бет, А4 бетте жазылуы керек. Беттер н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мірленуі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ажет.</w:t>
      </w:r>
    </w:p>
    <w:p w:rsidR="00B45CA3" w:rsidRPr="00B45CA3" w:rsidRDefault="00B45CA3" w:rsidP="00B45CA3">
      <w:pPr>
        <w:ind w:left="360"/>
        <w:jc w:val="both"/>
        <w:rPr>
          <w:lang w:val="kk-KZ"/>
        </w:rPr>
      </w:pPr>
      <w:r w:rsidRPr="00B45CA3">
        <w:rPr>
          <w:lang w:val="kk-KZ"/>
        </w:rPr>
        <w:t>Рефератты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</w:t>
      </w:r>
      <w:r w:rsidRPr="00B45CA3">
        <w:rPr>
          <w:rFonts w:ascii="Arial" w:hAnsi="Arial" w:cs="Arial"/>
          <w:lang w:val="kk-KZ"/>
        </w:rPr>
        <w:t>құ</w:t>
      </w:r>
      <w:r w:rsidRPr="00B45CA3">
        <w:rPr>
          <w:rFonts w:ascii="Calibri" w:hAnsi="Calibri" w:cs="Calibri"/>
          <w:lang w:val="kk-KZ"/>
        </w:rPr>
        <w:t>рылымы:</w:t>
      </w:r>
    </w:p>
    <w:p w:rsidR="00B45CA3" w:rsidRPr="00B45CA3" w:rsidRDefault="00B45CA3" w:rsidP="00B45CA3">
      <w:pPr>
        <w:numPr>
          <w:ilvl w:val="0"/>
          <w:numId w:val="6"/>
        </w:numPr>
        <w:spacing w:after="0" w:line="240" w:lineRule="auto"/>
        <w:jc w:val="both"/>
        <w:rPr>
          <w:lang w:val="kk-KZ"/>
        </w:rPr>
      </w:pPr>
      <w:r w:rsidRPr="00B45CA3">
        <w:rPr>
          <w:lang w:val="kk-KZ"/>
        </w:rPr>
        <w:t>Сырт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 беттен</w:t>
      </w:r>
    </w:p>
    <w:p w:rsidR="00B45CA3" w:rsidRPr="00B45CA3" w:rsidRDefault="00B45CA3" w:rsidP="00B45CA3">
      <w:pPr>
        <w:numPr>
          <w:ilvl w:val="0"/>
          <w:numId w:val="6"/>
        </w:numPr>
        <w:spacing w:after="0" w:line="240" w:lineRule="auto"/>
        <w:jc w:val="both"/>
        <w:rPr>
          <w:lang w:val="kk-KZ"/>
        </w:rPr>
      </w:pPr>
      <w:r w:rsidRPr="00B45CA3">
        <w:rPr>
          <w:lang w:val="kk-KZ"/>
        </w:rPr>
        <w:t>Мазм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ннан</w:t>
      </w:r>
    </w:p>
    <w:p w:rsidR="00B45CA3" w:rsidRPr="00B45CA3" w:rsidRDefault="00B45CA3" w:rsidP="00B45CA3">
      <w:pPr>
        <w:numPr>
          <w:ilvl w:val="0"/>
          <w:numId w:val="6"/>
        </w:numPr>
        <w:spacing w:after="0" w:line="240" w:lineRule="auto"/>
        <w:jc w:val="both"/>
        <w:rPr>
          <w:lang w:val="kk-KZ"/>
        </w:rPr>
      </w:pPr>
      <w:r w:rsidRPr="00B45CA3">
        <w:rPr>
          <w:lang w:val="kk-KZ"/>
        </w:rPr>
        <w:t>Кіріспеден</w:t>
      </w:r>
    </w:p>
    <w:p w:rsidR="00B45CA3" w:rsidRPr="00B45CA3" w:rsidRDefault="00B45CA3" w:rsidP="00B45CA3">
      <w:pPr>
        <w:numPr>
          <w:ilvl w:val="0"/>
          <w:numId w:val="6"/>
        </w:numPr>
        <w:spacing w:after="0" w:line="240" w:lineRule="auto"/>
        <w:jc w:val="both"/>
        <w:rPr>
          <w:lang w:val="kk-KZ"/>
        </w:rPr>
      </w:pPr>
      <w:r w:rsidRPr="00B45CA3">
        <w:rPr>
          <w:lang w:val="kk-KZ"/>
        </w:rPr>
        <w:t>Ж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мысты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негізгі 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тінінен</w:t>
      </w:r>
    </w:p>
    <w:p w:rsidR="00B45CA3" w:rsidRPr="00B45CA3" w:rsidRDefault="00B45CA3" w:rsidP="00B45CA3">
      <w:pPr>
        <w:numPr>
          <w:ilvl w:val="0"/>
          <w:numId w:val="6"/>
        </w:numPr>
        <w:spacing w:after="0" w:line="240" w:lineRule="auto"/>
        <w:jc w:val="both"/>
        <w:rPr>
          <w:lang w:val="kk-KZ"/>
        </w:rPr>
      </w:pP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орытындыдан</w:t>
      </w:r>
    </w:p>
    <w:p w:rsidR="00B45CA3" w:rsidRPr="00B45CA3" w:rsidRDefault="00B45CA3" w:rsidP="00B45CA3">
      <w:pPr>
        <w:numPr>
          <w:ilvl w:val="0"/>
          <w:numId w:val="6"/>
        </w:numPr>
        <w:spacing w:after="0" w:line="240" w:lineRule="auto"/>
        <w:jc w:val="both"/>
        <w:rPr>
          <w:lang w:val="kk-KZ"/>
        </w:rPr>
      </w:pPr>
      <w:r w:rsidRPr="00B45CA3">
        <w:rPr>
          <w:lang w:val="kk-KZ"/>
        </w:rPr>
        <w:t>Библиографиялы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 тізімнен</w:t>
      </w:r>
    </w:p>
    <w:p w:rsidR="00B45CA3" w:rsidRPr="00B45CA3" w:rsidRDefault="00B45CA3" w:rsidP="00B45CA3">
      <w:pPr>
        <w:numPr>
          <w:ilvl w:val="0"/>
          <w:numId w:val="6"/>
        </w:numPr>
        <w:spacing w:after="0" w:line="240" w:lineRule="auto"/>
        <w:jc w:val="both"/>
        <w:rPr>
          <w:lang w:val="kk-KZ"/>
        </w:rPr>
      </w:pP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осымшалардан</w:t>
      </w:r>
      <w:r w:rsidRPr="00B45CA3">
        <w:rPr>
          <w:lang w:val="kk-KZ"/>
        </w:rPr>
        <w:t xml:space="preserve"> (егер бар болса)</w:t>
      </w:r>
    </w:p>
    <w:p w:rsidR="00B45CA3" w:rsidRPr="00B45CA3" w:rsidRDefault="00B45CA3" w:rsidP="00B45CA3">
      <w:pPr>
        <w:ind w:left="140" w:firstLine="220"/>
        <w:jc w:val="both"/>
        <w:rPr>
          <w:lang w:val="kk-KZ"/>
        </w:rPr>
      </w:pPr>
      <w:r w:rsidRPr="00B45CA3">
        <w:rPr>
          <w:lang w:val="kk-KZ"/>
        </w:rPr>
        <w:t>Рефератты</w:t>
      </w:r>
      <w:r w:rsidRPr="00B45CA3">
        <w:rPr>
          <w:rFonts w:ascii="Arial" w:hAnsi="Arial" w:cs="Arial"/>
          <w:lang w:val="kk-KZ"/>
        </w:rPr>
        <w:t>ң</w:t>
      </w:r>
      <w:r w:rsidRPr="00B45CA3">
        <w:rPr>
          <w:rFonts w:ascii="Calibri" w:hAnsi="Calibri" w:cs="Calibri"/>
          <w:lang w:val="kk-KZ"/>
        </w:rPr>
        <w:t xml:space="preserve"> негізгі 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тіні параграфтар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 б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лінеді, олар араб сандарымен н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мірленіп, 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 атауы болуы керек. 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тінде</w:t>
      </w:r>
      <w:r w:rsidRPr="00B45CA3">
        <w:rPr>
          <w:lang w:val="kk-KZ"/>
        </w:rPr>
        <w:t xml:space="preserve">гі сілтеме келесі </w:t>
      </w:r>
      <w:r w:rsidRPr="00B45CA3">
        <w:rPr>
          <w:rFonts w:ascii="Arial" w:hAnsi="Arial" w:cs="Arial"/>
          <w:lang w:val="kk-KZ"/>
        </w:rPr>
        <w:t>ү</w:t>
      </w:r>
      <w:r w:rsidRPr="00B45CA3">
        <w:rPr>
          <w:rFonts w:ascii="Calibri" w:hAnsi="Calibri" w:cs="Calibri"/>
          <w:lang w:val="kk-KZ"/>
        </w:rPr>
        <w:t xml:space="preserve">лгіде болуы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ажет: [3, 12 б.].</w:t>
      </w:r>
    </w:p>
    <w:p w:rsidR="00C33E9C" w:rsidRDefault="00C33E9C" w:rsidP="00C33E9C">
      <w:pPr>
        <w:jc w:val="both"/>
        <w:rPr>
          <w:b/>
          <w:lang w:val="kk-KZ"/>
        </w:rPr>
      </w:pPr>
    </w:p>
    <w:p w:rsidR="00C33E9C" w:rsidRPr="00B45CA3" w:rsidRDefault="00C33E9C" w:rsidP="00C33E9C">
      <w:pPr>
        <w:jc w:val="both"/>
        <w:rPr>
          <w:b/>
          <w:lang w:val="kk-KZ"/>
        </w:rPr>
      </w:pPr>
    </w:p>
    <w:p w:rsidR="00B45CA3" w:rsidRPr="00B45CA3" w:rsidRDefault="00B45CA3" w:rsidP="00B45CA3">
      <w:pPr>
        <w:ind w:left="140"/>
        <w:jc w:val="both"/>
        <w:rPr>
          <w:b/>
          <w:lang w:val="kk-KZ"/>
        </w:rPr>
      </w:pPr>
      <w:r w:rsidRPr="00B45CA3">
        <w:rPr>
          <w:b/>
          <w:lang w:val="kk-KZ"/>
        </w:rPr>
        <w:lastRenderedPageBreak/>
        <w:t xml:space="preserve">    Баяндаманы жазу</w:t>
      </w:r>
      <w:r w:rsidRPr="00B45CA3">
        <w:rPr>
          <w:rFonts w:ascii="Arial" w:hAnsi="Arial" w:cs="Arial"/>
          <w:b/>
          <w:lang w:val="kk-KZ"/>
        </w:rPr>
        <w:t>ғ</w:t>
      </w:r>
      <w:r w:rsidRPr="00B45CA3">
        <w:rPr>
          <w:rFonts w:ascii="Calibri" w:hAnsi="Calibri" w:cs="Calibri"/>
          <w:b/>
          <w:lang w:val="kk-KZ"/>
        </w:rPr>
        <w:t>а н</w:t>
      </w:r>
      <w:r w:rsidRPr="00B45CA3">
        <w:rPr>
          <w:rFonts w:ascii="Arial" w:hAnsi="Arial" w:cs="Arial"/>
          <w:b/>
          <w:lang w:val="kk-KZ"/>
        </w:rPr>
        <w:t>ұ</w:t>
      </w:r>
      <w:r w:rsidRPr="00B45CA3">
        <w:rPr>
          <w:rFonts w:ascii="Calibri" w:hAnsi="Calibri" w:cs="Calibri"/>
          <w:b/>
          <w:lang w:val="kk-KZ"/>
        </w:rPr>
        <w:t>с</w:t>
      </w:r>
      <w:r w:rsidRPr="00B45CA3">
        <w:rPr>
          <w:rFonts w:ascii="Arial" w:hAnsi="Arial" w:cs="Arial"/>
          <w:b/>
          <w:lang w:val="kk-KZ"/>
        </w:rPr>
        <w:t>қ</w:t>
      </w:r>
      <w:r w:rsidRPr="00B45CA3">
        <w:rPr>
          <w:rFonts w:ascii="Calibri" w:hAnsi="Calibri" w:cs="Calibri"/>
          <w:b/>
          <w:lang w:val="kk-KZ"/>
        </w:rPr>
        <w:t>аулар</w:t>
      </w:r>
    </w:p>
    <w:p w:rsidR="00B45CA3" w:rsidRPr="00B45CA3" w:rsidRDefault="00B45CA3" w:rsidP="00B603D4">
      <w:pPr>
        <w:spacing w:after="0"/>
        <w:ind w:left="140" w:firstLine="220"/>
        <w:jc w:val="both"/>
        <w:rPr>
          <w:lang w:val="kk-KZ"/>
        </w:rPr>
      </w:pPr>
      <w:r w:rsidRPr="00B45CA3">
        <w:rPr>
          <w:lang w:val="kk-KZ"/>
        </w:rPr>
        <w:t>Баяндама жазу барысы да рефератты жазуда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ы кейбір 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селелерге жа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ын болып келеді. Жекелеген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ркемдеулер міндетті емес, біра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 </w:t>
      </w:r>
      <w:r w:rsidRPr="00B45CA3">
        <w:rPr>
          <w:u w:val="single"/>
          <w:lang w:val="kk-KZ"/>
        </w:rPr>
        <w:t xml:space="preserve">баяндама </w:t>
      </w:r>
      <w:r w:rsidRPr="00B45CA3">
        <w:rPr>
          <w:rFonts w:ascii="Arial" w:hAnsi="Arial" w:cs="Arial"/>
          <w:u w:val="single"/>
          <w:lang w:val="kk-KZ"/>
        </w:rPr>
        <w:t>құ</w:t>
      </w:r>
      <w:r w:rsidRPr="00B45CA3">
        <w:rPr>
          <w:rFonts w:ascii="Calibri" w:hAnsi="Calibri" w:cs="Calibri"/>
          <w:u w:val="single"/>
          <w:lang w:val="kk-KZ"/>
        </w:rPr>
        <w:t xml:space="preserve">рылымы </w:t>
      </w:r>
      <w:r w:rsidRPr="00B45CA3">
        <w:rPr>
          <w:lang w:val="kk-KZ"/>
        </w:rPr>
        <w:t xml:space="preserve">келесі компоненттерге ие болуы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ажет: кіріспе, негізгі м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 xml:space="preserve">тін,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орытынды, библиографиялы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 xml:space="preserve"> тізім. 2-3 дерек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 xml:space="preserve">зі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олданылса, жетерлік.</w:t>
      </w:r>
    </w:p>
    <w:p w:rsidR="00B45CA3" w:rsidRPr="00C33E9C" w:rsidRDefault="00B45CA3" w:rsidP="00B603D4">
      <w:pPr>
        <w:spacing w:after="0"/>
        <w:ind w:left="140"/>
        <w:jc w:val="both"/>
        <w:rPr>
          <w:lang w:val="kk-KZ"/>
        </w:rPr>
      </w:pPr>
      <w:r w:rsidRPr="00B45CA3">
        <w:rPr>
          <w:lang w:val="kk-KZ"/>
        </w:rPr>
        <w:tab/>
        <w:t xml:space="preserve">Баяндама жазу компьютермен терілсе-5 беттік, ал 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олмен-7-8 бет 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лемінде болады. Дерек к</w:t>
      </w:r>
      <w:r w:rsidRPr="00B45CA3">
        <w:rPr>
          <w:rFonts w:ascii="Arial" w:hAnsi="Arial" w:cs="Arial"/>
          <w:lang w:val="kk-KZ"/>
        </w:rPr>
        <w:t>ө</w:t>
      </w:r>
      <w:r w:rsidRPr="00B45CA3">
        <w:rPr>
          <w:rFonts w:ascii="Calibri" w:hAnsi="Calibri" w:cs="Calibri"/>
          <w:lang w:val="kk-KZ"/>
        </w:rPr>
        <w:t>зі: рефератта жаз</w:t>
      </w:r>
      <w:r w:rsidRPr="00B45CA3">
        <w:rPr>
          <w:rFonts w:ascii="Arial" w:hAnsi="Arial" w:cs="Arial"/>
          <w:lang w:val="kk-KZ"/>
        </w:rPr>
        <w:t>ғ</w:t>
      </w:r>
      <w:r w:rsidRPr="00B45CA3">
        <w:rPr>
          <w:rFonts w:ascii="Calibri" w:hAnsi="Calibri" w:cs="Calibri"/>
          <w:lang w:val="kk-KZ"/>
        </w:rPr>
        <w:t>андай...</w:t>
      </w:r>
      <w:r w:rsidRPr="00B45CA3">
        <w:rPr>
          <w:rFonts w:ascii="Arial" w:hAnsi="Arial" w:cs="Arial"/>
          <w:lang w:val="kk-KZ"/>
        </w:rPr>
        <w:t>Ә</w:t>
      </w:r>
      <w:r w:rsidRPr="00B45CA3">
        <w:rPr>
          <w:rFonts w:ascii="Calibri" w:hAnsi="Calibri" w:cs="Calibri"/>
          <w:lang w:val="kk-KZ"/>
        </w:rPr>
        <w:t>дістемелік н</w:t>
      </w:r>
      <w:r w:rsidRPr="00B45CA3">
        <w:rPr>
          <w:rFonts w:ascii="Arial" w:hAnsi="Arial" w:cs="Arial"/>
          <w:lang w:val="kk-KZ"/>
        </w:rPr>
        <w:t>ұ</w:t>
      </w:r>
      <w:r w:rsidRPr="00B45CA3">
        <w:rPr>
          <w:rFonts w:ascii="Calibri" w:hAnsi="Calibri" w:cs="Calibri"/>
          <w:lang w:val="kk-KZ"/>
        </w:rPr>
        <w:t>с</w:t>
      </w:r>
      <w:r w:rsidRPr="00B45CA3">
        <w:rPr>
          <w:rFonts w:ascii="Arial" w:hAnsi="Arial" w:cs="Arial"/>
          <w:lang w:val="kk-KZ"/>
        </w:rPr>
        <w:t>қ</w:t>
      </w:r>
      <w:r w:rsidRPr="00B45CA3">
        <w:rPr>
          <w:rFonts w:ascii="Calibri" w:hAnsi="Calibri" w:cs="Calibri"/>
          <w:lang w:val="kk-KZ"/>
        </w:rPr>
        <w:t>аулар//Жас ерекшелі</w:t>
      </w:r>
      <w:r w:rsidRPr="00B45CA3">
        <w:rPr>
          <w:lang w:val="kk-KZ"/>
        </w:rPr>
        <w:t>к психологиясы бойынша практикум.-СПб.,2005.231-234 бб.</w:t>
      </w:r>
    </w:p>
    <w:p w:rsidR="00B45CA3" w:rsidRPr="00B45CA3" w:rsidRDefault="00B45CA3" w:rsidP="00B603D4">
      <w:pPr>
        <w:spacing w:after="0"/>
        <w:jc w:val="both"/>
        <w:rPr>
          <w:b/>
          <w:sz w:val="28"/>
          <w:szCs w:val="28"/>
          <w:lang w:val="kk-KZ"/>
        </w:rPr>
      </w:pPr>
      <w:r w:rsidRPr="00B45CA3">
        <w:rPr>
          <w:b/>
          <w:lang w:val="kk-KZ"/>
        </w:rPr>
        <w:t xml:space="preserve"> 10   Білімге </w:t>
      </w:r>
      <w:r w:rsidRPr="00B45CA3">
        <w:rPr>
          <w:rFonts w:ascii="Arial" w:hAnsi="Arial" w:cs="Arial"/>
          <w:b/>
          <w:lang w:val="kk-KZ"/>
        </w:rPr>
        <w:t>қ</w:t>
      </w:r>
      <w:r w:rsidRPr="00B45CA3">
        <w:rPr>
          <w:rFonts w:ascii="Calibri" w:hAnsi="Calibri" w:cs="Calibri"/>
          <w:b/>
          <w:lang w:val="kk-KZ"/>
        </w:rPr>
        <w:t>ойылатын ба</w:t>
      </w:r>
      <w:r w:rsidRPr="00B45CA3">
        <w:rPr>
          <w:rFonts w:ascii="Arial" w:hAnsi="Arial" w:cs="Arial"/>
          <w:b/>
          <w:lang w:val="kk-KZ"/>
        </w:rPr>
        <w:t>ғ</w:t>
      </w:r>
      <w:r w:rsidRPr="00B45CA3">
        <w:rPr>
          <w:rFonts w:ascii="Calibri" w:hAnsi="Calibri" w:cs="Calibri"/>
          <w:b/>
          <w:lang w:val="kk-KZ"/>
        </w:rPr>
        <w:t>алар туралы м</w:t>
      </w:r>
      <w:r w:rsidRPr="00B45CA3">
        <w:rPr>
          <w:rFonts w:ascii="Arial" w:hAnsi="Arial" w:cs="Arial"/>
          <w:b/>
          <w:lang w:val="kk-KZ"/>
        </w:rPr>
        <w:t>ә</w:t>
      </w:r>
      <w:r w:rsidRPr="00B45CA3">
        <w:rPr>
          <w:rFonts w:ascii="Calibri" w:hAnsi="Calibri" w:cs="Calibri"/>
          <w:b/>
          <w:lang w:val="kk-KZ"/>
        </w:rPr>
        <w:t>лімет</w:t>
      </w:r>
    </w:p>
    <w:p w:rsidR="00B45CA3" w:rsidRPr="00C33E9C" w:rsidRDefault="00B45CA3" w:rsidP="00B603D4">
      <w:pPr>
        <w:spacing w:after="0"/>
        <w:ind w:left="140" w:firstLine="568"/>
        <w:jc w:val="both"/>
        <w:rPr>
          <w:lang w:val="kk-KZ"/>
        </w:rPr>
      </w:pPr>
      <w:r w:rsidRPr="00C33E9C">
        <w:rPr>
          <w:lang w:val="kk-KZ"/>
        </w:rPr>
        <w:t>Студенттерді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білімі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 ж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йесіндегі блокты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-рейтингтік ж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 xml:space="preserve">йе П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МУ 003-2005 Жар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ысына сай, студентті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біліміні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асы барлы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семестр бой</w:t>
      </w:r>
      <w:r w:rsidRPr="00C33E9C">
        <w:rPr>
          <w:lang w:val="kk-KZ"/>
        </w:rPr>
        <w:t>ында ж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ргізілген аралы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 xml:space="preserve">не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орытынды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 ж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>мыстары негізінде аны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талады, балл бойынша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аланады.</w:t>
      </w:r>
    </w:p>
    <w:p w:rsidR="00B45CA3" w:rsidRPr="00C33E9C" w:rsidRDefault="00B45CA3" w:rsidP="00B603D4">
      <w:pPr>
        <w:spacing w:after="0"/>
        <w:ind w:left="140" w:firstLine="568"/>
        <w:jc w:val="both"/>
        <w:rPr>
          <w:lang w:val="kk-KZ"/>
        </w:rPr>
      </w:pPr>
      <w:r w:rsidRPr="00C33E9C">
        <w:rPr>
          <w:lang w:val="kk-KZ"/>
        </w:rPr>
        <w:t>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ымда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ы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ылау-студенттерді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білімін жекелеген с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>ра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тар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та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ырыптар бойынша ж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йелі тексеру, С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>ОЖ т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рінде ауызша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тесттік с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>ра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тар бойынша ж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зе</w:t>
      </w:r>
      <w:r w:rsidRPr="00C33E9C">
        <w:rPr>
          <w:lang w:val="kk-KZ"/>
        </w:rPr>
        <w:t>ге асырылады. С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>Ж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СО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>Ж тапсырмаларыны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орындалуына сай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аланады.</w:t>
      </w:r>
    </w:p>
    <w:p w:rsidR="00B45CA3" w:rsidRPr="00C33E9C" w:rsidRDefault="00B45CA3" w:rsidP="00B603D4">
      <w:pPr>
        <w:spacing w:after="0"/>
        <w:ind w:left="140"/>
        <w:jc w:val="both"/>
        <w:rPr>
          <w:lang w:val="kk-KZ"/>
        </w:rPr>
      </w:pPr>
      <w:r w:rsidRPr="00C33E9C">
        <w:rPr>
          <w:lang w:val="kk-KZ"/>
        </w:rPr>
        <w:t xml:space="preserve"> </w:t>
      </w:r>
      <w:r w:rsidRPr="00C33E9C">
        <w:rPr>
          <w:lang w:val="kk-KZ"/>
        </w:rPr>
        <w:tab/>
        <w:t>Аралы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ылау-коллаквиум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 т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рінде ж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ргізілетін,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дарламаны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б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>лімі, та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ырыптары ая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тал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ан уа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ытта студенттерді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о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у жетістігін тексеру.</w:t>
      </w:r>
    </w:p>
    <w:p w:rsidR="00B45CA3" w:rsidRPr="00C33E9C" w:rsidRDefault="00B45CA3" w:rsidP="00B603D4">
      <w:pPr>
        <w:spacing w:after="0"/>
        <w:ind w:left="140"/>
        <w:jc w:val="both"/>
        <w:rPr>
          <w:lang w:val="kk-KZ"/>
        </w:rPr>
      </w:pPr>
      <w:r w:rsidRPr="00C33E9C">
        <w:rPr>
          <w:lang w:val="kk-KZ"/>
        </w:rPr>
        <w:t xml:space="preserve"> </w:t>
      </w:r>
      <w:r w:rsidRPr="00C33E9C">
        <w:rPr>
          <w:lang w:val="kk-KZ"/>
        </w:rPr>
        <w:tab/>
        <w:t>Аралы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барлы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т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жір</w:t>
      </w:r>
      <w:r w:rsidRPr="00C33E9C">
        <w:rPr>
          <w:lang w:val="kk-KZ"/>
        </w:rPr>
        <w:t>ибелік саба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тарды орында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ан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ымды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ылауда жа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сы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ал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ан студенттер жіберіледі.</w:t>
      </w:r>
    </w:p>
    <w:p w:rsidR="00B45CA3" w:rsidRPr="00C33E9C" w:rsidRDefault="00B45CA3" w:rsidP="00B603D4">
      <w:pPr>
        <w:spacing w:after="0"/>
        <w:ind w:left="140"/>
        <w:jc w:val="both"/>
        <w:rPr>
          <w:lang w:val="kk-KZ"/>
        </w:rPr>
      </w:pPr>
      <w:r w:rsidRPr="00C33E9C">
        <w:rPr>
          <w:lang w:val="kk-KZ"/>
        </w:rPr>
        <w:t xml:space="preserve"> </w:t>
      </w:r>
      <w:r w:rsidRPr="00C33E9C">
        <w:rPr>
          <w:lang w:val="kk-KZ"/>
        </w:rPr>
        <w:tab/>
        <w:t>Семестрлік рейтинг 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ымды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аралы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 ар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ылы аны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талады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максималды т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 xml:space="preserve">рде 60 баллды </w:t>
      </w:r>
      <w:r w:rsidRPr="00C33E9C">
        <w:rPr>
          <w:rFonts w:ascii="Arial" w:hAnsi="Arial" w:cs="Arial"/>
          <w:lang w:val="kk-KZ"/>
        </w:rPr>
        <w:t>құ</w:t>
      </w:r>
      <w:r w:rsidRPr="00C33E9C">
        <w:rPr>
          <w:rFonts w:ascii="Calibri" w:hAnsi="Calibri" w:cs="Calibri"/>
          <w:lang w:val="kk-KZ"/>
        </w:rPr>
        <w:t>райды.</w:t>
      </w:r>
    </w:p>
    <w:p w:rsidR="00B45CA3" w:rsidRPr="00C33E9C" w:rsidRDefault="00B45CA3" w:rsidP="00B603D4">
      <w:pPr>
        <w:spacing w:after="0"/>
        <w:ind w:left="140"/>
        <w:jc w:val="both"/>
        <w:rPr>
          <w:lang w:val="kk-KZ"/>
        </w:rPr>
      </w:pPr>
      <w:r w:rsidRPr="00C33E9C">
        <w:rPr>
          <w:lang w:val="kk-KZ"/>
        </w:rPr>
        <w:t xml:space="preserve"> </w:t>
      </w:r>
      <w:r w:rsidRPr="00C33E9C">
        <w:rPr>
          <w:lang w:val="kk-KZ"/>
        </w:rPr>
        <w:tab/>
        <w:t xml:space="preserve">Семестр барысында екі аттестация 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 xml:space="preserve">ткізіледі,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орытындыл</w:t>
      </w:r>
      <w:r w:rsidRPr="00C33E9C">
        <w:rPr>
          <w:lang w:val="kk-KZ"/>
        </w:rPr>
        <w:t>ары компьютерлік база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енгізіледі.</w:t>
      </w:r>
    </w:p>
    <w:p w:rsidR="00B45CA3" w:rsidRPr="00C33E9C" w:rsidRDefault="00B45CA3" w:rsidP="00B603D4">
      <w:pPr>
        <w:spacing w:after="0"/>
        <w:ind w:left="140"/>
        <w:jc w:val="both"/>
        <w:rPr>
          <w:lang w:val="kk-KZ"/>
        </w:rPr>
      </w:pPr>
      <w:r w:rsidRPr="00C33E9C">
        <w:rPr>
          <w:lang w:val="kk-KZ"/>
        </w:rPr>
        <w:t xml:space="preserve"> </w:t>
      </w:r>
      <w:r w:rsidRPr="00C33E9C">
        <w:rPr>
          <w:lang w:val="kk-KZ"/>
        </w:rPr>
        <w:tab/>
        <w:t>П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 xml:space="preserve">н бойынша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орытынды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 (емтихан) ауызша емтихан т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 xml:space="preserve">рінде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абылданады. Студент емтиханда максимальды 40 баллды жинау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м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мкіндігі бар.</w:t>
      </w:r>
    </w:p>
    <w:p w:rsidR="00B45CA3" w:rsidRPr="00C33E9C" w:rsidRDefault="00B45CA3" w:rsidP="00B603D4">
      <w:pPr>
        <w:spacing w:after="0"/>
        <w:ind w:left="140"/>
        <w:jc w:val="both"/>
        <w:rPr>
          <w:lang w:val="kk-KZ"/>
        </w:rPr>
      </w:pPr>
      <w:r w:rsidRPr="00C33E9C">
        <w:rPr>
          <w:lang w:val="kk-KZ"/>
        </w:rPr>
        <w:t xml:space="preserve">  </w:t>
      </w:r>
      <w:r w:rsidRPr="00C33E9C">
        <w:rPr>
          <w:lang w:val="kk-KZ"/>
        </w:rPr>
        <w:tab/>
        <w:t>П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 xml:space="preserve">н бойынша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орытынды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семестрлік  рейтигте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 xml:space="preserve">не баллдардан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ойылады, с</w:t>
      </w:r>
      <w:r w:rsidRPr="00C33E9C">
        <w:rPr>
          <w:lang w:val="kk-KZ"/>
        </w:rPr>
        <w:t>тудентті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емтиханда ал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ан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асы бойынша. Сонды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тан студент емтиханда 20 баллдан кем емес балл жинауы керек.</w:t>
      </w:r>
    </w:p>
    <w:p w:rsidR="00B45CA3" w:rsidRPr="00B45CA3" w:rsidRDefault="00C33E9C" w:rsidP="00B603D4">
      <w:pPr>
        <w:spacing w:after="0"/>
        <w:ind w:left="140"/>
        <w:jc w:val="both"/>
        <w:rPr>
          <w:b/>
          <w:lang w:val="kk-KZ"/>
        </w:rPr>
      </w:pPr>
      <w:r>
        <w:rPr>
          <w:rFonts w:ascii="Arial" w:hAnsi="Arial" w:cs="Arial"/>
          <w:b/>
          <w:lang w:val="kk-KZ"/>
        </w:rPr>
        <w:t>Кәсіби қазақ тілі</w:t>
      </w:r>
      <w:r w:rsidR="00B45CA3" w:rsidRPr="00B45CA3">
        <w:rPr>
          <w:b/>
          <w:lang w:val="kk-KZ"/>
        </w:rPr>
        <w:t xml:space="preserve"> </w:t>
      </w:r>
      <w:r w:rsidR="00B603D4">
        <w:rPr>
          <w:b/>
          <w:lang w:val="kk-KZ"/>
        </w:rPr>
        <w:t>п</w:t>
      </w:r>
      <w:r w:rsidR="00B603D4">
        <w:rPr>
          <w:rFonts w:ascii="Arial" w:hAnsi="Arial" w:cs="Arial"/>
          <w:b/>
          <w:lang w:val="kk-KZ"/>
        </w:rPr>
        <w:t xml:space="preserve">әні </w:t>
      </w:r>
      <w:r w:rsidR="00B45CA3" w:rsidRPr="00B45CA3">
        <w:rPr>
          <w:b/>
          <w:lang w:val="kk-KZ"/>
        </w:rPr>
        <w:t>бойынша аудиторлы</w:t>
      </w:r>
      <w:r w:rsidR="00B45CA3" w:rsidRPr="00B45CA3">
        <w:rPr>
          <w:rFonts w:ascii="Arial" w:hAnsi="Arial" w:cs="Arial"/>
          <w:b/>
          <w:lang w:val="kk-KZ"/>
        </w:rPr>
        <w:t>қ</w:t>
      </w:r>
      <w:r w:rsidR="00B45CA3" w:rsidRPr="00B45CA3">
        <w:rPr>
          <w:rFonts w:ascii="Calibri" w:hAnsi="Calibri" w:cs="Calibri"/>
          <w:b/>
          <w:lang w:val="kk-KZ"/>
        </w:rPr>
        <w:t xml:space="preserve"> ба</w:t>
      </w:r>
      <w:r w:rsidR="00B45CA3" w:rsidRPr="00B45CA3">
        <w:rPr>
          <w:rFonts w:ascii="Arial" w:hAnsi="Arial" w:cs="Arial"/>
          <w:b/>
          <w:lang w:val="kk-KZ"/>
        </w:rPr>
        <w:t>қ</w:t>
      </w:r>
      <w:r w:rsidR="00B45CA3" w:rsidRPr="00B45CA3">
        <w:rPr>
          <w:rFonts w:ascii="Calibri" w:hAnsi="Calibri" w:cs="Calibri"/>
          <w:b/>
          <w:lang w:val="kk-KZ"/>
        </w:rPr>
        <w:t>ылау формасы.</w:t>
      </w:r>
    </w:p>
    <w:p w:rsidR="00B45CA3" w:rsidRPr="00C33E9C" w:rsidRDefault="00B45CA3" w:rsidP="00C33E9C">
      <w:pPr>
        <w:ind w:left="560"/>
        <w:jc w:val="both"/>
        <w:rPr>
          <w:lang w:val="kk-KZ"/>
        </w:rPr>
      </w:pPr>
      <w:r w:rsidRPr="00C33E9C">
        <w:rPr>
          <w:lang w:val="kk-KZ"/>
        </w:rPr>
        <w:t>Аттестациялы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 xml:space="preserve">не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орытынды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алар мен балладар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с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йкес кесте:</w:t>
      </w:r>
    </w:p>
    <w:tbl>
      <w:tblPr>
        <w:tblW w:w="9660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0"/>
        <w:gridCol w:w="980"/>
        <w:gridCol w:w="1540"/>
        <w:gridCol w:w="1899"/>
        <w:gridCol w:w="1899"/>
        <w:gridCol w:w="2362"/>
      </w:tblGrid>
      <w:tr w:rsidR="00B45CA3" w:rsidRPr="00C33E9C" w:rsidTr="00B45CA3">
        <w:trPr>
          <w:cantSplit/>
        </w:trPr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Кредиттік ж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ү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йе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О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у п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ә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нін игеру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% (балл)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Студентті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ң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 xml:space="preserve"> рейтингі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Д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ә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ст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ү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рлі ж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ү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йе бойынша ба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алау</w:t>
            </w:r>
          </w:p>
        </w:tc>
      </w:tr>
      <w:tr w:rsidR="00B45CA3" w:rsidRPr="00C33E9C" w:rsidTr="00B45CA3">
        <w:trPr>
          <w:cantSplit/>
          <w:trHeight w:val="113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Санды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 xml:space="preserve"> ба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Ә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ріптік</w:t>
            </w:r>
            <w:r w:rsidRPr="00C33E9C">
              <w:rPr>
                <w:sz w:val="24"/>
                <w:szCs w:val="24"/>
                <w:lang w:val="kk-KZ"/>
              </w:rPr>
              <w:t xml:space="preserve"> ба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Cs/>
                <w:sz w:val="24"/>
                <w:szCs w:val="24"/>
                <w:lang w:val="kk-KZ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Максимальды семестрлік рейтинг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ИКИ</w:t>
            </w:r>
            <w:r w:rsidRPr="00C33E9C">
              <w:rPr>
                <w:sz w:val="24"/>
                <w:szCs w:val="24"/>
                <w:vertAlign w:val="subscript"/>
                <w:lang w:val="kk-KZ"/>
              </w:rPr>
              <w:t>сем</w:t>
            </w:r>
            <w:r w:rsidRPr="00C33E9C">
              <w:rPr>
                <w:sz w:val="24"/>
                <w:szCs w:val="24"/>
                <w:lang w:val="kk-KZ"/>
              </w:rPr>
              <w:t>60 балл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 xml:space="preserve">Максимальды 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орытынды рейтинг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ИКИ</w:t>
            </w:r>
            <w:r w:rsidRPr="00C33E9C">
              <w:rPr>
                <w:sz w:val="24"/>
                <w:szCs w:val="24"/>
                <w:vertAlign w:val="subscript"/>
                <w:lang w:val="kk-KZ"/>
              </w:rPr>
              <w:t>экз</w:t>
            </w:r>
            <w:r w:rsidRPr="00C33E9C">
              <w:rPr>
                <w:sz w:val="24"/>
                <w:szCs w:val="24"/>
                <w:lang w:val="kk-KZ"/>
              </w:rPr>
              <w:t>40 балл</w:t>
            </w:r>
          </w:p>
        </w:tc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Cs/>
                <w:sz w:val="24"/>
                <w:szCs w:val="24"/>
                <w:lang w:val="kk-KZ"/>
              </w:rPr>
            </w:pPr>
          </w:p>
        </w:tc>
      </w:tr>
      <w:tr w:rsidR="00B45CA3" w:rsidRPr="00C33E9C" w:rsidTr="00B45CA3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4,0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3,67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А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 xml:space="preserve"> А-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95-100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90-94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57-60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54-56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38-40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36-37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5-«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ө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те жа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сы»</w:t>
            </w:r>
          </w:p>
        </w:tc>
      </w:tr>
      <w:tr w:rsidR="00B45CA3" w:rsidRPr="00C33E9C" w:rsidTr="00B45CA3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3,33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3,0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2,67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 xml:space="preserve">   В+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В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 xml:space="preserve">  В-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85-89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80-84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75-79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51-53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48-50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45-47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34-35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32-33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30-31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4-«жа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сы»</w:t>
            </w:r>
          </w:p>
        </w:tc>
      </w:tr>
      <w:tr w:rsidR="00B45CA3" w:rsidRPr="00C33E9C" w:rsidTr="00B45CA3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lastRenderedPageBreak/>
              <w:t>2,33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2,0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1,67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1,33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1,0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 xml:space="preserve"> С+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С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 xml:space="preserve"> С-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en-US"/>
              </w:rPr>
            </w:pPr>
            <w:r w:rsidRPr="00C33E9C">
              <w:rPr>
                <w:sz w:val="24"/>
                <w:szCs w:val="24"/>
                <w:lang w:val="kk-KZ"/>
              </w:rPr>
              <w:t xml:space="preserve"> </w:t>
            </w:r>
            <w:r w:rsidRPr="00C33E9C">
              <w:rPr>
                <w:sz w:val="24"/>
                <w:szCs w:val="24"/>
                <w:lang w:val="en-US"/>
              </w:rPr>
              <w:t>D+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33E9C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70-74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65-69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60-64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55-59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50-54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42-44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39-41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36-38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33-35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30-32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28-29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26-27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24-25</w:t>
            </w:r>
          </w:p>
          <w:p w:rsidR="00B45CA3" w:rsidRPr="00C33E9C" w:rsidRDefault="00B45CA3">
            <w:pPr>
              <w:jc w:val="center"/>
              <w:rPr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22-23</w:t>
            </w:r>
          </w:p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20-21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3-«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ана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аттанарлы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»</w:t>
            </w:r>
          </w:p>
        </w:tc>
      </w:tr>
      <w:tr w:rsidR="00B45CA3" w:rsidRPr="00C33E9C" w:rsidTr="00B45CA3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33E9C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C33E9C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0-49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0-29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0-19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Cs/>
                <w:sz w:val="24"/>
                <w:szCs w:val="24"/>
                <w:lang w:val="kk-KZ"/>
              </w:rPr>
            </w:pPr>
            <w:r w:rsidRPr="00C33E9C">
              <w:rPr>
                <w:sz w:val="24"/>
                <w:szCs w:val="24"/>
                <w:lang w:val="kk-KZ"/>
              </w:rPr>
              <w:t>2-«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ана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аттандырылма</w:t>
            </w:r>
            <w:r w:rsidRPr="00C33E9C"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 w:rsidRPr="00C33E9C">
              <w:rPr>
                <w:rFonts w:ascii="Calibri" w:hAnsi="Calibri" w:cs="Calibri"/>
                <w:sz w:val="24"/>
                <w:szCs w:val="24"/>
                <w:lang w:val="kk-KZ"/>
              </w:rPr>
              <w:t>ан»</w:t>
            </w:r>
          </w:p>
        </w:tc>
      </w:tr>
    </w:tbl>
    <w:p w:rsidR="00B45CA3" w:rsidRPr="00B45CA3" w:rsidRDefault="00B45CA3" w:rsidP="00B45CA3">
      <w:pPr>
        <w:ind w:left="560"/>
        <w:jc w:val="both"/>
        <w:rPr>
          <w:b/>
          <w:bCs/>
          <w:sz w:val="28"/>
          <w:szCs w:val="28"/>
          <w:lang w:val="kk-KZ"/>
        </w:rPr>
      </w:pPr>
    </w:p>
    <w:p w:rsidR="00B45CA3" w:rsidRPr="00B45CA3" w:rsidRDefault="00B45CA3" w:rsidP="00B45CA3">
      <w:pPr>
        <w:ind w:left="560"/>
        <w:jc w:val="both"/>
        <w:rPr>
          <w:b/>
          <w:lang w:val="kk-KZ"/>
        </w:rPr>
      </w:pPr>
      <w:r w:rsidRPr="00B45CA3">
        <w:rPr>
          <w:b/>
          <w:lang w:val="kk-KZ"/>
        </w:rPr>
        <w:t>11   Курсты о</w:t>
      </w:r>
      <w:r w:rsidRPr="00B45CA3">
        <w:rPr>
          <w:rFonts w:ascii="Arial" w:hAnsi="Arial" w:cs="Arial"/>
          <w:b/>
          <w:lang w:val="kk-KZ"/>
        </w:rPr>
        <w:t>қ</w:t>
      </w:r>
      <w:r w:rsidRPr="00B45CA3">
        <w:rPr>
          <w:rFonts w:ascii="Calibri" w:hAnsi="Calibri" w:cs="Calibri"/>
          <w:b/>
          <w:lang w:val="kk-KZ"/>
        </w:rPr>
        <w:t>ыту саясаты мен процедурасы</w:t>
      </w:r>
      <w:r w:rsidRPr="00B45CA3">
        <w:rPr>
          <w:rFonts w:ascii="Calibri" w:hAnsi="Calibri" w:cs="Calibri"/>
          <w:b/>
          <w:lang w:val="kk-KZ"/>
        </w:rPr>
        <w:tab/>
      </w:r>
      <w:r w:rsidRPr="00B45CA3">
        <w:rPr>
          <w:rFonts w:ascii="Calibri" w:hAnsi="Calibri" w:cs="Calibri"/>
          <w:b/>
          <w:lang w:val="kk-KZ"/>
        </w:rPr>
        <w:tab/>
      </w:r>
    </w:p>
    <w:p w:rsidR="00B45CA3" w:rsidRPr="00C33E9C" w:rsidRDefault="00B45CA3" w:rsidP="00B603D4">
      <w:pPr>
        <w:spacing w:after="0"/>
        <w:ind w:left="360"/>
        <w:jc w:val="both"/>
        <w:rPr>
          <w:lang w:val="kk-KZ"/>
        </w:rPr>
      </w:pPr>
      <w:r w:rsidRPr="00C33E9C">
        <w:rPr>
          <w:lang w:val="kk-KZ"/>
        </w:rPr>
        <w:t>1. Курсты о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ып-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йрену  баяу емес, белсенді  болуы керек, сонды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тан студент </w:t>
      </w:r>
      <w:r w:rsidRPr="00C33E9C">
        <w:rPr>
          <w:lang w:val="kk-KZ"/>
        </w:rPr>
        <w:t>С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>Ж мен саба</w:t>
      </w:r>
      <w:r w:rsidRPr="00C33E9C">
        <w:rPr>
          <w:rFonts w:ascii="Arial" w:hAnsi="Arial" w:cs="Arial"/>
          <w:lang w:val="kk-KZ"/>
        </w:rPr>
        <w:t>ққ</w:t>
      </w:r>
      <w:r w:rsidRPr="00C33E9C">
        <w:rPr>
          <w:rFonts w:ascii="Calibri" w:hAnsi="Calibri" w:cs="Calibri"/>
          <w:lang w:val="kk-KZ"/>
        </w:rPr>
        <w:t xml:space="preserve">а 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немі тияна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ты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ж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йелі т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 xml:space="preserve">рде дайындалуы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ажет. Студент семинарлы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д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ріс саба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тарына дайындалып келуі керек. Саба</w:t>
      </w:r>
      <w:r w:rsidRPr="00C33E9C">
        <w:rPr>
          <w:rFonts w:ascii="Arial" w:hAnsi="Arial" w:cs="Arial"/>
          <w:lang w:val="kk-KZ"/>
        </w:rPr>
        <w:t>ққ</w:t>
      </w:r>
      <w:r w:rsidRPr="00C33E9C">
        <w:rPr>
          <w:rFonts w:ascii="Calibri" w:hAnsi="Calibri" w:cs="Calibri"/>
          <w:lang w:val="kk-KZ"/>
        </w:rPr>
        <w:t>а дайынды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ы тест ж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>мысы немесе ауызша с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>ра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тар ар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ылы тексеріледі.</w:t>
      </w:r>
    </w:p>
    <w:p w:rsidR="00B45CA3" w:rsidRPr="00C33E9C" w:rsidRDefault="00B45CA3" w:rsidP="00B603D4">
      <w:pPr>
        <w:spacing w:after="0"/>
        <w:ind w:left="360"/>
        <w:jc w:val="both"/>
        <w:rPr>
          <w:lang w:val="kk-KZ"/>
        </w:rPr>
      </w:pPr>
      <w:r w:rsidRPr="00C33E9C">
        <w:rPr>
          <w:lang w:val="kk-KZ"/>
        </w:rPr>
        <w:t>2. 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ылау ж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>мысыны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 xml:space="preserve"> барлы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т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рі тек бір рет нашар</w:t>
      </w:r>
      <w:r w:rsidRPr="00C33E9C">
        <w:rPr>
          <w:lang w:val="kk-KZ"/>
        </w:rPr>
        <w:t xml:space="preserve">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ал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ан уа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ытта 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 xml:space="preserve">ана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айта тапсырылады. Б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>л жа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дайда балл 0,8 коэффициентімен т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 xml:space="preserve">мендетіледі. </w:t>
      </w:r>
      <w:r w:rsidRPr="00C33E9C">
        <w:rPr>
          <w:lang w:val="kk-KZ"/>
        </w:rPr>
        <w:t>Ал жа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сы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 xml:space="preserve">амен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айта тапсыру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 xml:space="preserve">а болмайды. </w:t>
      </w:r>
    </w:p>
    <w:p w:rsidR="00B45CA3" w:rsidRPr="00C33E9C" w:rsidRDefault="00B45CA3" w:rsidP="00B603D4">
      <w:pPr>
        <w:spacing w:after="0"/>
        <w:ind w:left="360"/>
        <w:jc w:val="both"/>
        <w:rPr>
          <w:lang w:val="kk-KZ"/>
        </w:rPr>
      </w:pPr>
      <w:r w:rsidRPr="00C33E9C">
        <w:rPr>
          <w:lang w:val="kk-KZ"/>
        </w:rPr>
        <w:t>3.  Студент кешірімді себептерсіз саба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ты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алдыруына болмайды. Ал т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жірибелік саба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тарды жіберіп ал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 xml:space="preserve">ан студент </w:t>
      </w:r>
      <w:r w:rsidRPr="00C33E9C">
        <w:rPr>
          <w:lang w:val="kk-KZ"/>
        </w:rPr>
        <w:t xml:space="preserve">міндетті берілген мерзім ішінде 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>теуі керек.</w:t>
      </w:r>
    </w:p>
    <w:p w:rsidR="00B45CA3" w:rsidRPr="00C33E9C" w:rsidRDefault="00B45CA3" w:rsidP="00B603D4">
      <w:pPr>
        <w:spacing w:after="0"/>
        <w:ind w:left="360"/>
        <w:jc w:val="both"/>
        <w:rPr>
          <w:lang w:val="kk-KZ"/>
        </w:rPr>
      </w:pPr>
      <w:r w:rsidRPr="00C33E9C">
        <w:rPr>
          <w:lang w:val="kk-KZ"/>
        </w:rPr>
        <w:t>4. Аудитория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сырт киіммен кіруге м</w:t>
      </w:r>
      <w:r w:rsidRPr="00C33E9C">
        <w:rPr>
          <w:rFonts w:ascii="Arial" w:hAnsi="Arial" w:cs="Arial"/>
          <w:lang w:val="kk-KZ"/>
        </w:rPr>
        <w:t>ү</w:t>
      </w:r>
      <w:r w:rsidRPr="00C33E9C">
        <w:rPr>
          <w:rFonts w:ascii="Calibri" w:hAnsi="Calibri" w:cs="Calibri"/>
          <w:lang w:val="kk-KZ"/>
        </w:rPr>
        <w:t>лде болмайды.</w:t>
      </w:r>
    </w:p>
    <w:p w:rsidR="00B45CA3" w:rsidRPr="00C33E9C" w:rsidRDefault="00B45CA3" w:rsidP="00B603D4">
      <w:pPr>
        <w:spacing w:after="0"/>
        <w:ind w:left="360"/>
        <w:jc w:val="both"/>
        <w:rPr>
          <w:lang w:val="kk-KZ"/>
        </w:rPr>
      </w:pPr>
      <w:r w:rsidRPr="00C33E9C">
        <w:rPr>
          <w:lang w:val="kk-KZ"/>
        </w:rPr>
        <w:t>5. Саба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уа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ытында студенттер техника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ауіпсіздігін са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тауы керек, </w:t>
      </w:r>
      <w:r w:rsidRPr="00C33E9C">
        <w:rPr>
          <w:rFonts w:ascii="Arial" w:hAnsi="Arial" w:cs="Arial"/>
          <w:lang w:val="kk-KZ"/>
        </w:rPr>
        <w:t>ұ</w:t>
      </w:r>
      <w:r w:rsidRPr="00C33E9C">
        <w:rPr>
          <w:rFonts w:ascii="Calibri" w:hAnsi="Calibri" w:cs="Calibri"/>
          <w:lang w:val="kk-KZ"/>
        </w:rPr>
        <w:t xml:space="preserve">ялы телефонды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олдану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ж</w:t>
      </w:r>
      <w:r w:rsidRPr="00C33E9C">
        <w:rPr>
          <w:rFonts w:ascii="Arial" w:hAnsi="Arial" w:cs="Arial"/>
          <w:lang w:val="kk-KZ"/>
        </w:rPr>
        <w:t>ә</w:t>
      </w:r>
      <w:r w:rsidRPr="00C33E9C">
        <w:rPr>
          <w:rFonts w:ascii="Calibri" w:hAnsi="Calibri" w:cs="Calibri"/>
          <w:lang w:val="kk-KZ"/>
        </w:rPr>
        <w:t>не ала</w:t>
      </w:r>
      <w:r w:rsidRPr="00C33E9C">
        <w:rPr>
          <w:rFonts w:ascii="Arial" w:hAnsi="Arial" w:cs="Arial"/>
          <w:lang w:val="kk-KZ"/>
        </w:rPr>
        <w:t>ң</w:t>
      </w:r>
      <w:r w:rsidRPr="00C33E9C">
        <w:rPr>
          <w:rFonts w:ascii="Calibri" w:hAnsi="Calibri" w:cs="Calibri"/>
          <w:lang w:val="kk-KZ"/>
        </w:rPr>
        <w:t>дау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>а болмайды.</w:t>
      </w:r>
    </w:p>
    <w:p w:rsidR="00B45CA3" w:rsidRPr="00C33E9C" w:rsidRDefault="00B45CA3" w:rsidP="00B603D4">
      <w:pPr>
        <w:spacing w:after="0"/>
        <w:ind w:left="360"/>
        <w:jc w:val="both"/>
        <w:rPr>
          <w:lang w:val="kk-KZ"/>
        </w:rPr>
      </w:pPr>
      <w:r w:rsidRPr="00C33E9C">
        <w:rPr>
          <w:lang w:val="kk-KZ"/>
        </w:rPr>
        <w:t>6. Берілген барлы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 тапсырмалар </w:t>
      </w:r>
      <w:r w:rsidRPr="00C33E9C">
        <w:rPr>
          <w:rFonts w:ascii="Arial" w:hAnsi="Arial" w:cs="Arial"/>
          <w:lang w:val="kk-KZ"/>
        </w:rPr>
        <w:t>ө</w:t>
      </w:r>
      <w:r w:rsidRPr="00C33E9C">
        <w:rPr>
          <w:rFonts w:ascii="Calibri" w:hAnsi="Calibri" w:cs="Calibri"/>
          <w:lang w:val="kk-KZ"/>
        </w:rPr>
        <w:t>з уа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ытында тап</w:t>
      </w:r>
      <w:r w:rsidRPr="00C33E9C">
        <w:rPr>
          <w:lang w:val="kk-KZ"/>
        </w:rPr>
        <w:t>сырылуы керек. Егер тапсырма уа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ытында тапсырылмаса, онда ба</w:t>
      </w:r>
      <w:r w:rsidRPr="00C33E9C">
        <w:rPr>
          <w:rFonts w:ascii="Arial" w:hAnsi="Arial" w:cs="Arial"/>
          <w:lang w:val="kk-KZ"/>
        </w:rPr>
        <w:t>ғ</w:t>
      </w:r>
      <w:r w:rsidRPr="00C33E9C">
        <w:rPr>
          <w:rFonts w:ascii="Calibri" w:hAnsi="Calibri" w:cs="Calibri"/>
          <w:lang w:val="kk-KZ"/>
        </w:rPr>
        <w:t xml:space="preserve">а 0,8 коэффициентінде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ойылатын болады.</w:t>
      </w:r>
    </w:p>
    <w:p w:rsidR="00B45CA3" w:rsidRPr="00C33E9C" w:rsidRDefault="00B45CA3" w:rsidP="00B603D4">
      <w:pPr>
        <w:spacing w:after="0"/>
        <w:ind w:left="360"/>
        <w:jc w:val="both"/>
        <w:rPr>
          <w:lang w:val="kk-KZ"/>
        </w:rPr>
      </w:pPr>
      <w:r w:rsidRPr="00C33E9C">
        <w:rPr>
          <w:lang w:val="kk-KZ"/>
        </w:rPr>
        <w:t>7. Студент  о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ытушылар мен студенттерге ашы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 xml:space="preserve">, сабырлы, мейірімді болуы </w:t>
      </w:r>
      <w:r w:rsidRPr="00C33E9C">
        <w:rPr>
          <w:rFonts w:ascii="Arial" w:hAnsi="Arial" w:cs="Arial"/>
          <w:lang w:val="kk-KZ"/>
        </w:rPr>
        <w:t>қ</w:t>
      </w:r>
      <w:r w:rsidRPr="00C33E9C">
        <w:rPr>
          <w:rFonts w:ascii="Calibri" w:hAnsi="Calibri" w:cs="Calibri"/>
          <w:lang w:val="kk-KZ"/>
        </w:rPr>
        <w:t>ажет.</w:t>
      </w:r>
    </w:p>
    <w:p w:rsidR="00B45CA3" w:rsidRPr="00B45CA3" w:rsidRDefault="00B45CA3" w:rsidP="00B603D4">
      <w:pPr>
        <w:spacing w:after="0"/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ind w:left="360"/>
        <w:jc w:val="both"/>
        <w:rPr>
          <w:b/>
          <w:lang w:val="kk-KZ"/>
        </w:rPr>
      </w:pPr>
    </w:p>
    <w:p w:rsidR="00B45CA3" w:rsidRPr="00B45CA3" w:rsidRDefault="00B45CA3" w:rsidP="00B45CA3">
      <w:pPr>
        <w:rPr>
          <w:b/>
          <w:lang w:val="kk-KZ"/>
        </w:rPr>
        <w:sectPr w:rsidR="00B45CA3" w:rsidRPr="00B45CA3">
          <w:pgSz w:w="11906" w:h="16838"/>
          <w:pgMar w:top="1134" w:right="1134" w:bottom="1134" w:left="1134" w:header="709" w:footer="709" w:gutter="0"/>
          <w:paperSrc w:first="1" w:other="1"/>
          <w:pgNumType w:start="5"/>
          <w:cols w:space="720"/>
        </w:sectPr>
      </w:pPr>
    </w:p>
    <w:p w:rsidR="00B45CA3" w:rsidRPr="00C33E9C" w:rsidRDefault="00B45CA3" w:rsidP="00C33E9C">
      <w:pPr>
        <w:rPr>
          <w:b/>
          <w:lang w:val="kk-KZ"/>
        </w:rPr>
      </w:pPr>
      <w:r w:rsidRPr="00B45CA3">
        <w:rPr>
          <w:b/>
          <w:lang w:val="kk-KZ"/>
        </w:rPr>
        <w:lastRenderedPageBreak/>
        <w:t>12  Ба</w:t>
      </w:r>
      <w:r w:rsidRPr="00B45CA3">
        <w:rPr>
          <w:rFonts w:ascii="Arial" w:hAnsi="Arial" w:cs="Arial"/>
          <w:b/>
          <w:lang w:val="kk-KZ"/>
        </w:rPr>
        <w:t>қ</w:t>
      </w:r>
      <w:r w:rsidRPr="00B45CA3">
        <w:rPr>
          <w:rFonts w:ascii="Calibri" w:hAnsi="Calibri" w:cs="Calibri"/>
          <w:b/>
          <w:lang w:val="kk-KZ"/>
        </w:rPr>
        <w:t>ылауды</w:t>
      </w:r>
      <w:r w:rsidRPr="00B45CA3">
        <w:rPr>
          <w:rFonts w:ascii="Arial" w:hAnsi="Arial" w:cs="Arial"/>
          <w:b/>
          <w:lang w:val="kk-KZ"/>
        </w:rPr>
        <w:t>ң</w:t>
      </w:r>
      <w:r w:rsidRPr="00B45CA3">
        <w:rPr>
          <w:rFonts w:ascii="Calibri" w:hAnsi="Calibri" w:cs="Calibri"/>
          <w:b/>
          <w:lang w:val="kk-KZ"/>
        </w:rPr>
        <w:t xml:space="preserve"> формасы ж</w:t>
      </w:r>
      <w:r w:rsidRPr="00B45CA3">
        <w:rPr>
          <w:rFonts w:ascii="Arial" w:hAnsi="Arial" w:cs="Arial"/>
          <w:b/>
          <w:lang w:val="kk-KZ"/>
        </w:rPr>
        <w:t>ә</w:t>
      </w:r>
      <w:r w:rsidRPr="00B45CA3">
        <w:rPr>
          <w:rFonts w:ascii="Calibri" w:hAnsi="Calibri" w:cs="Calibri"/>
          <w:b/>
          <w:lang w:val="kk-KZ"/>
        </w:rPr>
        <w:t>не т</w:t>
      </w:r>
      <w:r w:rsidRPr="00B45CA3">
        <w:rPr>
          <w:rFonts w:ascii="Arial" w:hAnsi="Arial" w:cs="Arial"/>
          <w:b/>
          <w:lang w:val="kk-KZ"/>
        </w:rPr>
        <w:t>ү</w:t>
      </w:r>
      <w:r w:rsidRPr="00B45CA3">
        <w:rPr>
          <w:rFonts w:ascii="Calibri" w:hAnsi="Calibri" w:cs="Calibri"/>
          <w:b/>
          <w:lang w:val="kk-KZ"/>
        </w:rPr>
        <w:t>рі бойынша баллдарды б</w:t>
      </w:r>
      <w:r w:rsidRPr="00B45CA3">
        <w:rPr>
          <w:rFonts w:ascii="Arial" w:hAnsi="Arial" w:cs="Arial"/>
          <w:b/>
          <w:lang w:val="kk-KZ"/>
        </w:rPr>
        <w:t>ө</w:t>
      </w:r>
      <w:r w:rsidRPr="00B45CA3">
        <w:rPr>
          <w:rFonts w:ascii="Calibri" w:hAnsi="Calibri" w:cs="Calibri"/>
          <w:b/>
          <w:lang w:val="kk-KZ"/>
        </w:rPr>
        <w:t>лу</w:t>
      </w:r>
    </w:p>
    <w:tbl>
      <w:tblPr>
        <w:tblW w:w="15712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744"/>
        <w:gridCol w:w="1807"/>
        <w:gridCol w:w="710"/>
        <w:gridCol w:w="488"/>
        <w:gridCol w:w="488"/>
        <w:gridCol w:w="488"/>
        <w:gridCol w:w="488"/>
        <w:gridCol w:w="489"/>
        <w:gridCol w:w="489"/>
        <w:gridCol w:w="489"/>
        <w:gridCol w:w="489"/>
        <w:gridCol w:w="325"/>
        <w:gridCol w:w="710"/>
        <w:gridCol w:w="374"/>
        <w:gridCol w:w="393"/>
        <w:gridCol w:w="535"/>
        <w:gridCol w:w="535"/>
        <w:gridCol w:w="535"/>
        <w:gridCol w:w="535"/>
        <w:gridCol w:w="535"/>
        <w:gridCol w:w="535"/>
        <w:gridCol w:w="710"/>
        <w:gridCol w:w="729"/>
        <w:gridCol w:w="710"/>
        <w:gridCol w:w="851"/>
      </w:tblGrid>
      <w:tr w:rsidR="00B45CA3" w:rsidRPr="00C33E9C" w:rsidTr="00B45CA3">
        <w:trPr>
          <w:cantSplit/>
          <w:trHeight w:val="560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Ба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ылау т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ү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рі</w:t>
            </w:r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Ба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ылау формасы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4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Апта</w:t>
            </w: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І аттестация</w:t>
            </w:r>
          </w:p>
        </w:tc>
        <w:tc>
          <w:tcPr>
            <w:tcW w:w="40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Апта</w:t>
            </w: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ІІ аттестация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Семестрлік рейтинг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орытынды</w:t>
            </w:r>
            <w:r w:rsidRPr="00C33E9C">
              <w:rPr>
                <w:b/>
                <w:sz w:val="20"/>
                <w:szCs w:val="20"/>
                <w:lang w:val="kk-KZ"/>
              </w:rPr>
              <w:t xml:space="preserve"> рейтинг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45CA3" w:rsidRPr="00C33E9C" w:rsidRDefault="00B45CA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Жалпы рейтинг</w:t>
            </w:r>
          </w:p>
        </w:tc>
      </w:tr>
      <w:tr w:rsidR="00B45CA3" w:rsidRPr="00C33E9C" w:rsidTr="00B45CA3">
        <w:trPr>
          <w:cantSplit/>
          <w:trHeight w:val="15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12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sz w:val="20"/>
                <w:szCs w:val="20"/>
                <w:lang w:val="kk-KZ"/>
              </w:rPr>
            </w:pPr>
          </w:p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rPr>
          <w:cantSplit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ТК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Д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ә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ріс конспектілері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rPr>
          <w:cantSplit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ТК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Ауызша с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ұ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ра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rPr>
          <w:cantSplit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ТК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Тест с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ұ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ра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тары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rPr>
          <w:cantSplit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ТК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 xml:space="preserve">Жеке 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ү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й тапсырмасы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rPr>
          <w:cantSplit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ТК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Жазбаша с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ұ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ра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тар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rPr>
          <w:cantSplit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РК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Коллаквиум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rPr>
          <w:cantSplit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РК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Ба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ылау ж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ұ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мысы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ИК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Ауызша формасы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40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*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  <w:tr w:rsidR="00B45CA3" w:rsidRPr="00C33E9C" w:rsidTr="00B45CA3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Барлы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 xml:space="preserve"> балл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60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100</w:t>
            </w:r>
          </w:p>
        </w:tc>
      </w:tr>
      <w:tr w:rsidR="00B45CA3" w:rsidRPr="00C33E9C" w:rsidTr="00B45CA3"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Аралы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 xml:space="preserve"> ба</w:t>
            </w:r>
            <w:r w:rsidRPr="00C33E9C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33E9C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ылау №</w:t>
            </w:r>
          </w:p>
        </w:tc>
        <w:tc>
          <w:tcPr>
            <w:tcW w:w="56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АБ № 1</w:t>
            </w:r>
          </w:p>
        </w:tc>
        <w:tc>
          <w:tcPr>
            <w:tcW w:w="4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  <w:r w:rsidRPr="00C33E9C">
              <w:rPr>
                <w:b/>
                <w:sz w:val="20"/>
                <w:szCs w:val="20"/>
                <w:lang w:val="kk-KZ"/>
              </w:rPr>
              <w:t>АБ № 2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CA3" w:rsidRPr="00C33E9C" w:rsidRDefault="00B45C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</w:tr>
    </w:tbl>
    <w:p w:rsidR="00B45CA3" w:rsidRPr="00B45CA3" w:rsidRDefault="00B45CA3" w:rsidP="00B45CA3">
      <w:pPr>
        <w:rPr>
          <w:b/>
          <w:sz w:val="24"/>
          <w:szCs w:val="24"/>
          <w:lang w:val="kk-KZ"/>
        </w:rPr>
        <w:sectPr w:rsidR="00B45CA3" w:rsidRPr="00B45CA3">
          <w:pgSz w:w="16838" w:h="11906" w:orient="landscape"/>
          <w:pgMar w:top="964" w:right="1134" w:bottom="1128" w:left="1134" w:header="709" w:footer="709" w:gutter="0"/>
          <w:cols w:space="720"/>
        </w:sectPr>
      </w:pPr>
    </w:p>
    <w:p w:rsidR="0094714D" w:rsidRPr="00B603D4" w:rsidRDefault="0094714D" w:rsidP="00B603D4">
      <w:pPr>
        <w:rPr>
          <w:b/>
          <w:lang w:val="kk-KZ"/>
        </w:rPr>
      </w:pPr>
    </w:p>
    <w:sectPr w:rsidR="0094714D" w:rsidRPr="00B603D4" w:rsidSect="008E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ltica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/Kazakh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5BF2"/>
    <w:multiLevelType w:val="hybridMultilevel"/>
    <w:tmpl w:val="1EC6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287B70"/>
    <w:multiLevelType w:val="hybridMultilevel"/>
    <w:tmpl w:val="7CDECB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F02C1D"/>
    <w:multiLevelType w:val="hybridMultilevel"/>
    <w:tmpl w:val="5518E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DA6EF4"/>
    <w:multiLevelType w:val="hybridMultilevel"/>
    <w:tmpl w:val="6122C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3096EA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A200B2"/>
    <w:multiLevelType w:val="hybridMultilevel"/>
    <w:tmpl w:val="9DE6F3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807077"/>
    <w:multiLevelType w:val="hybridMultilevel"/>
    <w:tmpl w:val="00200636"/>
    <w:lvl w:ilvl="0" w:tplc="C0D2AF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6D96229"/>
    <w:multiLevelType w:val="hybridMultilevel"/>
    <w:tmpl w:val="0B1EBF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CA3B6F"/>
    <w:multiLevelType w:val="hybridMultilevel"/>
    <w:tmpl w:val="384E6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CA3"/>
    <w:rsid w:val="00367622"/>
    <w:rsid w:val="0062796E"/>
    <w:rsid w:val="008E2979"/>
    <w:rsid w:val="0094714D"/>
    <w:rsid w:val="00B45CA3"/>
    <w:rsid w:val="00B603D4"/>
    <w:rsid w:val="00C33E9C"/>
    <w:rsid w:val="00CC6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45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semiHidden/>
    <w:unhideWhenUsed/>
    <w:rsid w:val="00B45C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ижний колонтитул Знак"/>
    <w:basedOn w:val="a0"/>
    <w:link w:val="a4"/>
    <w:semiHidden/>
    <w:rsid w:val="00B45CA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1280</Words>
  <Characters>7298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2014-02-16T15:31:00Z</dcterms:created>
  <dcterms:modified xsi:type="dcterms:W3CDTF">2014-02-16T15:45:00Z</dcterms:modified>
</cp:coreProperties>
</file>